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74937464"/>
        <w:docPartObj>
          <w:docPartGallery w:val="Cover Pages"/>
          <w:docPartUnique/>
        </w:docPartObj>
      </w:sdtPr>
      <w:sdtEndPr/>
      <w:sdtContent>
        <w:p w14:paraId="065FCECC" w14:textId="5C8EFED8" w:rsidR="00A339CF" w:rsidRDefault="00A339CF"/>
        <w:p w14:paraId="193EBBDF" w14:textId="0AA396EE" w:rsidR="00A339CF" w:rsidRDefault="00A339CF">
          <w:r>
            <w:rPr>
              <w:noProof/>
            </w:rPr>
            <mc:AlternateContent>
              <mc:Choice Requires="wps">
                <w:drawing>
                  <wp:anchor distT="0" distB="0" distL="182880" distR="182880" simplePos="0" relativeHeight="251658241" behindDoc="0" locked="0" layoutInCell="1" allowOverlap="1" wp14:anchorId="562886FD" wp14:editId="6BCF7A97">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B708F" w14:textId="405E639F" w:rsidR="00A339CF" w:rsidRDefault="00376940">
                                <w:pPr>
                                  <w:pStyle w:val="NoSpacing"/>
                                  <w:spacing w:before="40" w:after="56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A339CF">
                                      <w:rPr>
                                        <w:color w:val="4472C4" w:themeColor="accent1"/>
                                        <w:sz w:val="72"/>
                                        <w:szCs w:val="72"/>
                                      </w:rPr>
                                      <w:t xml:space="preserve">Iron Ridge </w:t>
                                    </w:r>
                                    <w:r w:rsidR="00BF481C">
                                      <w:rPr>
                                        <w:color w:val="4472C4" w:themeColor="accent1"/>
                                        <w:sz w:val="72"/>
                                        <w:szCs w:val="72"/>
                                      </w:rPr>
                                      <w:t>Public</w:t>
                                    </w:r>
                                    <w:r w:rsidR="00A339CF">
                                      <w:rPr>
                                        <w:color w:val="4472C4" w:themeColor="accent1"/>
                                        <w:sz w:val="72"/>
                                        <w:szCs w:val="72"/>
                                      </w:rPr>
                                      <w:t xml:space="preserve"> </w:t>
                                    </w:r>
                                    <w:r w:rsidR="00BF481C">
                                      <w:rPr>
                                        <w:color w:val="4472C4" w:themeColor="accent1"/>
                                        <w:sz w:val="72"/>
                                        <w:szCs w:val="72"/>
                                      </w:rPr>
                                      <w:t>L</w:t>
                                    </w:r>
                                    <w:r w:rsidR="00A339CF">
                                      <w:rPr>
                                        <w:color w:val="4472C4" w:themeColor="accent1"/>
                                        <w:sz w:val="72"/>
                                        <w:szCs w:val="72"/>
                                      </w:rPr>
                                      <w:t xml:space="preserve">ibrary </w:t>
                                    </w:r>
                                    <w:r w:rsidR="00BF481C">
                                      <w:rPr>
                                        <w:color w:val="4472C4" w:themeColor="accent1"/>
                                        <w:sz w:val="72"/>
                                        <w:szCs w:val="72"/>
                                      </w:rPr>
                                      <w:t>P</w:t>
                                    </w:r>
                                    <w:r w:rsidR="00A339CF">
                                      <w:rPr>
                                        <w:color w:val="4472C4" w:themeColor="accent1"/>
                                        <w:sz w:val="72"/>
                                        <w:szCs w:val="72"/>
                                      </w:rPr>
                                      <w:t xml:space="preserve">olicy &amp; </w:t>
                                    </w:r>
                                    <w:r w:rsidR="00BF481C">
                                      <w:rPr>
                                        <w:color w:val="4472C4" w:themeColor="accent1"/>
                                        <w:sz w:val="72"/>
                                        <w:szCs w:val="72"/>
                                      </w:rPr>
                                      <w:t>P</w:t>
                                    </w:r>
                                    <w:r w:rsidR="00A339CF">
                                      <w:rPr>
                                        <w:color w:val="4472C4" w:themeColor="accent1"/>
                                        <w:sz w:val="72"/>
                                        <w:szCs w:val="72"/>
                                      </w:rPr>
                                      <w:t xml:space="preserve">rocedure </w:t>
                                    </w:r>
                                    <w:r w:rsidR="00BF481C">
                                      <w:rPr>
                                        <w:color w:val="4472C4" w:themeColor="accent1"/>
                                        <w:sz w:val="72"/>
                                        <w:szCs w:val="72"/>
                                      </w:rPr>
                                      <w:t>M</w:t>
                                    </w:r>
                                    <w:r w:rsidR="00A339CF">
                                      <w:rPr>
                                        <w:color w:val="4472C4" w:themeColor="accent1"/>
                                        <w:sz w:val="72"/>
                                        <w:szCs w:val="72"/>
                                      </w:rPr>
                                      <w:t>anual</w:t>
                                    </w:r>
                                  </w:sdtContent>
                                </w:sdt>
                              </w:p>
                              <w:sdt>
                                <w:sdtPr>
                                  <w:rPr>
                                    <w:cap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39FA1CCE" w14:textId="2357C1FC" w:rsidR="00A339CF" w:rsidRDefault="00BF481C">
                                    <w:pPr>
                                      <w:pStyle w:val="NoSpacing"/>
                                      <w:spacing w:before="40" w:after="40"/>
                                      <w:rPr>
                                        <w:caps/>
                                        <w:color w:val="1F4E79" w:themeColor="accent5" w:themeShade="80"/>
                                        <w:sz w:val="28"/>
                                        <w:szCs w:val="28"/>
                                      </w:rPr>
                                    </w:pPr>
                                    <w:r>
                                      <w:rPr>
                                        <w:caps/>
                                        <w:color w:val="1F4E79" w:themeColor="accent5" w:themeShade="80"/>
                                        <w:sz w:val="28"/>
                                        <w:szCs w:val="28"/>
                                      </w:rPr>
                                      <w:t xml:space="preserve">Updated </w:t>
                                    </w:r>
                                    <w:r w:rsidR="0042371D">
                                      <w:rPr>
                                        <w:caps/>
                                        <w:color w:val="1F4E79" w:themeColor="accent5" w:themeShade="80"/>
                                        <w:sz w:val="28"/>
                                        <w:szCs w:val="28"/>
                                      </w:rPr>
                                      <w:t>0</w:t>
                                    </w:r>
                                    <w:r w:rsidR="00155A17">
                                      <w:rPr>
                                        <w:caps/>
                                        <w:color w:val="1F4E79" w:themeColor="accent5" w:themeShade="80"/>
                                        <w:sz w:val="28"/>
                                        <w:szCs w:val="28"/>
                                      </w:rPr>
                                      <w:t>7</w:t>
                                    </w:r>
                                    <w:r w:rsidR="0042371D">
                                      <w:rPr>
                                        <w:caps/>
                                        <w:color w:val="1F4E79" w:themeColor="accent5" w:themeShade="80"/>
                                        <w:sz w:val="28"/>
                                        <w:szCs w:val="28"/>
                                      </w:rPr>
                                      <w:t>/2026</w:t>
                                    </w:r>
                                  </w:p>
                                </w:sdtContent>
                              </w:sdt>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4B2FD22B" w14:textId="40CAA0C9" w:rsidR="00A339CF" w:rsidRDefault="007B2E20">
                                    <w:pPr>
                                      <w:pStyle w:val="NoSpacing"/>
                                      <w:spacing w:before="80" w:after="40"/>
                                      <w:rPr>
                                        <w:caps/>
                                        <w:color w:val="5B9BD5" w:themeColor="accent5"/>
                                        <w:sz w:val="24"/>
                                        <w:szCs w:val="24"/>
                                      </w:rPr>
                                    </w:pPr>
                                    <w:r>
                                      <w:rPr>
                                        <w:caps/>
                                        <w:color w:val="5B9BD5" w:themeColor="accent5"/>
                                        <w:sz w:val="24"/>
                                        <w:szCs w:val="24"/>
                                      </w:rPr>
                                      <w:t>Michelle OBrien</w:t>
                                    </w:r>
                                    <w:r w:rsidR="00155A17">
                                      <w:rPr>
                                        <w:caps/>
                                        <w:color w:val="5B9BD5" w:themeColor="accent5"/>
                                        <w:sz w:val="24"/>
                                        <w:szCs w:val="24"/>
                                      </w:rPr>
                                      <w:t xml:space="preserve"> - Director</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562886FD" id="_x0000_t202" coordsize="21600,21600" o:spt="202" path="m,l,21600r21600,l21600,xe">
                    <v:stroke joinstyle="miter"/>
                    <v:path gradientshapeok="t" o:connecttype="rect"/>
                  </v:shapetype>
                  <v:shape id="Text Box 131" o:spid="_x0000_s1026" type="#_x0000_t202" style="position:absolute;margin-left:0;margin-top:0;width:369pt;height:529.2pt;z-index:251658241;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675B708F" w14:textId="405E639F" w:rsidR="00A339CF" w:rsidRDefault="00376940">
                          <w:pPr>
                            <w:pStyle w:val="NoSpacing"/>
                            <w:spacing w:before="40" w:after="56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A339CF">
                                <w:rPr>
                                  <w:color w:val="4472C4" w:themeColor="accent1"/>
                                  <w:sz w:val="72"/>
                                  <w:szCs w:val="72"/>
                                </w:rPr>
                                <w:t xml:space="preserve">Iron Ridge </w:t>
                              </w:r>
                              <w:r w:rsidR="00BF481C">
                                <w:rPr>
                                  <w:color w:val="4472C4" w:themeColor="accent1"/>
                                  <w:sz w:val="72"/>
                                  <w:szCs w:val="72"/>
                                </w:rPr>
                                <w:t>Public</w:t>
                              </w:r>
                              <w:r w:rsidR="00A339CF">
                                <w:rPr>
                                  <w:color w:val="4472C4" w:themeColor="accent1"/>
                                  <w:sz w:val="72"/>
                                  <w:szCs w:val="72"/>
                                </w:rPr>
                                <w:t xml:space="preserve"> </w:t>
                              </w:r>
                              <w:r w:rsidR="00BF481C">
                                <w:rPr>
                                  <w:color w:val="4472C4" w:themeColor="accent1"/>
                                  <w:sz w:val="72"/>
                                  <w:szCs w:val="72"/>
                                </w:rPr>
                                <w:t>L</w:t>
                              </w:r>
                              <w:r w:rsidR="00A339CF">
                                <w:rPr>
                                  <w:color w:val="4472C4" w:themeColor="accent1"/>
                                  <w:sz w:val="72"/>
                                  <w:szCs w:val="72"/>
                                </w:rPr>
                                <w:t xml:space="preserve">ibrary </w:t>
                              </w:r>
                              <w:r w:rsidR="00BF481C">
                                <w:rPr>
                                  <w:color w:val="4472C4" w:themeColor="accent1"/>
                                  <w:sz w:val="72"/>
                                  <w:szCs w:val="72"/>
                                </w:rPr>
                                <w:t>P</w:t>
                              </w:r>
                              <w:r w:rsidR="00A339CF">
                                <w:rPr>
                                  <w:color w:val="4472C4" w:themeColor="accent1"/>
                                  <w:sz w:val="72"/>
                                  <w:szCs w:val="72"/>
                                </w:rPr>
                                <w:t xml:space="preserve">olicy &amp; </w:t>
                              </w:r>
                              <w:r w:rsidR="00BF481C">
                                <w:rPr>
                                  <w:color w:val="4472C4" w:themeColor="accent1"/>
                                  <w:sz w:val="72"/>
                                  <w:szCs w:val="72"/>
                                </w:rPr>
                                <w:t>P</w:t>
                              </w:r>
                              <w:r w:rsidR="00A339CF">
                                <w:rPr>
                                  <w:color w:val="4472C4" w:themeColor="accent1"/>
                                  <w:sz w:val="72"/>
                                  <w:szCs w:val="72"/>
                                </w:rPr>
                                <w:t xml:space="preserve">rocedure </w:t>
                              </w:r>
                              <w:r w:rsidR="00BF481C">
                                <w:rPr>
                                  <w:color w:val="4472C4" w:themeColor="accent1"/>
                                  <w:sz w:val="72"/>
                                  <w:szCs w:val="72"/>
                                </w:rPr>
                                <w:t>M</w:t>
                              </w:r>
                              <w:r w:rsidR="00A339CF">
                                <w:rPr>
                                  <w:color w:val="4472C4" w:themeColor="accent1"/>
                                  <w:sz w:val="72"/>
                                  <w:szCs w:val="72"/>
                                </w:rPr>
                                <w:t>anual</w:t>
                              </w:r>
                            </w:sdtContent>
                          </w:sdt>
                        </w:p>
                        <w:sdt>
                          <w:sdtPr>
                            <w:rPr>
                              <w:cap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39FA1CCE" w14:textId="2357C1FC" w:rsidR="00A339CF" w:rsidRDefault="00BF481C">
                              <w:pPr>
                                <w:pStyle w:val="NoSpacing"/>
                                <w:spacing w:before="40" w:after="40"/>
                                <w:rPr>
                                  <w:caps/>
                                  <w:color w:val="1F4E79" w:themeColor="accent5" w:themeShade="80"/>
                                  <w:sz w:val="28"/>
                                  <w:szCs w:val="28"/>
                                </w:rPr>
                              </w:pPr>
                              <w:r>
                                <w:rPr>
                                  <w:caps/>
                                  <w:color w:val="1F4E79" w:themeColor="accent5" w:themeShade="80"/>
                                  <w:sz w:val="28"/>
                                  <w:szCs w:val="28"/>
                                </w:rPr>
                                <w:t xml:space="preserve">Updated </w:t>
                              </w:r>
                              <w:r w:rsidR="0042371D">
                                <w:rPr>
                                  <w:caps/>
                                  <w:color w:val="1F4E79" w:themeColor="accent5" w:themeShade="80"/>
                                  <w:sz w:val="28"/>
                                  <w:szCs w:val="28"/>
                                </w:rPr>
                                <w:t>0</w:t>
                              </w:r>
                              <w:r w:rsidR="00155A17">
                                <w:rPr>
                                  <w:caps/>
                                  <w:color w:val="1F4E79" w:themeColor="accent5" w:themeShade="80"/>
                                  <w:sz w:val="28"/>
                                  <w:szCs w:val="28"/>
                                </w:rPr>
                                <w:t>7</w:t>
                              </w:r>
                              <w:r w:rsidR="0042371D">
                                <w:rPr>
                                  <w:caps/>
                                  <w:color w:val="1F4E79" w:themeColor="accent5" w:themeShade="80"/>
                                  <w:sz w:val="28"/>
                                  <w:szCs w:val="28"/>
                                </w:rPr>
                                <w:t>/2026</w:t>
                              </w:r>
                            </w:p>
                          </w:sdtContent>
                        </w:sdt>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4B2FD22B" w14:textId="40CAA0C9" w:rsidR="00A339CF" w:rsidRDefault="007B2E20">
                              <w:pPr>
                                <w:pStyle w:val="NoSpacing"/>
                                <w:spacing w:before="80" w:after="40"/>
                                <w:rPr>
                                  <w:caps/>
                                  <w:color w:val="5B9BD5" w:themeColor="accent5"/>
                                  <w:sz w:val="24"/>
                                  <w:szCs w:val="24"/>
                                </w:rPr>
                              </w:pPr>
                              <w:r>
                                <w:rPr>
                                  <w:caps/>
                                  <w:color w:val="5B9BD5" w:themeColor="accent5"/>
                                  <w:sz w:val="24"/>
                                  <w:szCs w:val="24"/>
                                </w:rPr>
                                <w:t>Michelle OBrien</w:t>
                              </w:r>
                              <w:r w:rsidR="00155A17">
                                <w:rPr>
                                  <w:caps/>
                                  <w:color w:val="5B9BD5" w:themeColor="accent5"/>
                                  <w:sz w:val="24"/>
                                  <w:szCs w:val="24"/>
                                </w:rPr>
                                <w:t xml:space="preserve"> - Director</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8240" behindDoc="0" locked="0" layoutInCell="1" allowOverlap="1" wp14:anchorId="119ED52A" wp14:editId="15646BBA">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EndPr/>
                                <w:sdtContent>
                                  <w:p w14:paraId="5265A6B6" w14:textId="1E6DB43C" w:rsidR="00A339CF" w:rsidRDefault="00BF481C">
                                    <w:pPr>
                                      <w:pStyle w:val="NoSpacing"/>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19ED52A" id="Rectangle 132" o:spid="_x0000_s1027" style="position:absolute;margin-left:-4.4pt;margin-top:0;width:46.8pt;height:77.75pt;z-index:251658240;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EndPr/>
                          <w:sdtContent>
                            <w:p w14:paraId="5265A6B6" w14:textId="1E6DB43C" w:rsidR="00A339CF" w:rsidRDefault="00BF481C">
                              <w:pPr>
                                <w:pStyle w:val="NoSpacing"/>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br w:type="page"/>
          </w:r>
        </w:p>
      </w:sdtContent>
    </w:sdt>
    <w:p w14:paraId="1FCE9277" w14:textId="77777777" w:rsidR="00A339CF" w:rsidRDefault="00A339CF" w:rsidP="0058227B">
      <w:pPr>
        <w:pStyle w:val="Title"/>
        <w:jc w:val="center"/>
      </w:pPr>
    </w:p>
    <w:p w14:paraId="0ADEA953" w14:textId="3F3642FC" w:rsidR="0058227B" w:rsidRPr="00A339CF" w:rsidRDefault="0058227B" w:rsidP="00BF481C">
      <w:pPr>
        <w:pStyle w:val="Title"/>
        <w:jc w:val="center"/>
      </w:pPr>
      <w:r>
        <w:t>Table of Contents</w:t>
      </w:r>
    </w:p>
    <w:p w14:paraId="2AF3C294" w14:textId="77777777" w:rsidR="000B4D1A" w:rsidRDefault="000B4D1A" w:rsidP="000B4D1A">
      <w:pPr>
        <w:jc w:val="center"/>
        <w:rPr>
          <w:sz w:val="28"/>
          <w:szCs w:val="28"/>
        </w:rPr>
      </w:pPr>
    </w:p>
    <w:p w14:paraId="4B931CB2" w14:textId="6C736EAE" w:rsidR="00417B3F" w:rsidRPr="000B4D1A" w:rsidRDefault="0058227B" w:rsidP="0068753C">
      <w:pPr>
        <w:jc w:val="center"/>
        <w:rPr>
          <w:sz w:val="28"/>
          <w:szCs w:val="28"/>
        </w:rPr>
      </w:pPr>
      <w:r w:rsidRPr="000B4D1A">
        <w:rPr>
          <w:sz w:val="28"/>
          <w:szCs w:val="28"/>
        </w:rPr>
        <w:t>Mission Statement</w:t>
      </w:r>
      <w:r w:rsidR="0051048F">
        <w:rPr>
          <w:sz w:val="28"/>
          <w:szCs w:val="28"/>
        </w:rPr>
        <w:tab/>
      </w:r>
      <w:r w:rsidR="0051048F">
        <w:rPr>
          <w:sz w:val="28"/>
          <w:szCs w:val="28"/>
        </w:rPr>
        <w:tab/>
      </w:r>
      <w:r w:rsidR="0051048F">
        <w:rPr>
          <w:sz w:val="28"/>
          <w:szCs w:val="28"/>
        </w:rPr>
        <w:tab/>
      </w:r>
      <w:r w:rsidR="0063741B">
        <w:rPr>
          <w:sz w:val="28"/>
          <w:szCs w:val="28"/>
        </w:rPr>
        <w:t xml:space="preserve">      </w:t>
      </w:r>
      <w:r w:rsidR="00FC3098">
        <w:rPr>
          <w:sz w:val="28"/>
          <w:szCs w:val="28"/>
        </w:rPr>
        <w:tab/>
      </w:r>
      <w:r w:rsidR="00FC3098">
        <w:rPr>
          <w:sz w:val="28"/>
          <w:szCs w:val="28"/>
        </w:rPr>
        <w:tab/>
      </w:r>
      <w:r w:rsidR="0063741B">
        <w:rPr>
          <w:sz w:val="28"/>
          <w:szCs w:val="28"/>
        </w:rPr>
        <w:t xml:space="preserve"> </w:t>
      </w:r>
      <w:r w:rsidR="00B423EA">
        <w:rPr>
          <w:sz w:val="28"/>
          <w:szCs w:val="28"/>
        </w:rPr>
        <w:tab/>
        <w:t xml:space="preserve">        </w:t>
      </w:r>
      <w:r w:rsidR="0051048F">
        <w:rPr>
          <w:sz w:val="28"/>
          <w:szCs w:val="28"/>
        </w:rPr>
        <w:t>Page 2</w:t>
      </w:r>
      <w:r w:rsidRPr="000B4D1A">
        <w:rPr>
          <w:sz w:val="28"/>
          <w:szCs w:val="28"/>
        </w:rPr>
        <w:br/>
        <w:t>Objectives of the Library</w:t>
      </w:r>
      <w:r w:rsidR="0051048F">
        <w:rPr>
          <w:sz w:val="28"/>
          <w:szCs w:val="28"/>
        </w:rPr>
        <w:tab/>
      </w:r>
      <w:r w:rsidR="0051048F">
        <w:rPr>
          <w:sz w:val="28"/>
          <w:szCs w:val="28"/>
        </w:rPr>
        <w:tab/>
      </w:r>
      <w:r w:rsidR="0063741B">
        <w:rPr>
          <w:sz w:val="28"/>
          <w:szCs w:val="28"/>
        </w:rPr>
        <w:t xml:space="preserve">       </w:t>
      </w:r>
      <w:r w:rsidR="00FC3098">
        <w:rPr>
          <w:sz w:val="28"/>
          <w:szCs w:val="28"/>
        </w:rPr>
        <w:tab/>
      </w:r>
      <w:r w:rsidR="00FC3098">
        <w:rPr>
          <w:sz w:val="28"/>
          <w:szCs w:val="28"/>
        </w:rPr>
        <w:tab/>
      </w:r>
      <w:r w:rsidR="00B423EA">
        <w:rPr>
          <w:sz w:val="28"/>
          <w:szCs w:val="28"/>
        </w:rPr>
        <w:tab/>
        <w:t xml:space="preserve">        </w:t>
      </w:r>
      <w:r w:rsidR="0051048F">
        <w:rPr>
          <w:sz w:val="28"/>
          <w:szCs w:val="28"/>
        </w:rPr>
        <w:t>Page 2</w:t>
      </w:r>
      <w:r w:rsidRPr="000B4D1A">
        <w:rPr>
          <w:sz w:val="28"/>
          <w:szCs w:val="28"/>
        </w:rPr>
        <w:br/>
        <w:t>Services</w:t>
      </w:r>
      <w:r w:rsidR="000B4D1A" w:rsidRPr="000B4D1A">
        <w:rPr>
          <w:sz w:val="28"/>
          <w:szCs w:val="28"/>
        </w:rPr>
        <w:t xml:space="preserve"> of the Library</w:t>
      </w:r>
      <w:r w:rsidR="0051048F">
        <w:rPr>
          <w:sz w:val="28"/>
          <w:szCs w:val="28"/>
        </w:rPr>
        <w:tab/>
      </w:r>
      <w:r w:rsidR="0063741B">
        <w:rPr>
          <w:sz w:val="28"/>
          <w:szCs w:val="28"/>
        </w:rPr>
        <w:t xml:space="preserve">  </w:t>
      </w:r>
      <w:r w:rsidR="00FC3098">
        <w:rPr>
          <w:sz w:val="28"/>
          <w:szCs w:val="28"/>
        </w:rPr>
        <w:tab/>
      </w:r>
      <w:r w:rsidR="00FC3098">
        <w:rPr>
          <w:sz w:val="28"/>
          <w:szCs w:val="28"/>
        </w:rPr>
        <w:tab/>
      </w:r>
      <w:r w:rsidR="0063741B">
        <w:rPr>
          <w:sz w:val="28"/>
          <w:szCs w:val="28"/>
        </w:rPr>
        <w:t xml:space="preserve">    </w:t>
      </w:r>
      <w:r w:rsidR="000A18D2">
        <w:rPr>
          <w:sz w:val="28"/>
          <w:szCs w:val="28"/>
        </w:rPr>
        <w:tab/>
      </w:r>
      <w:r w:rsidR="00B423EA">
        <w:rPr>
          <w:sz w:val="28"/>
          <w:szCs w:val="28"/>
        </w:rPr>
        <w:tab/>
        <w:t xml:space="preserve">        </w:t>
      </w:r>
      <w:r w:rsidR="0051048F">
        <w:rPr>
          <w:sz w:val="28"/>
          <w:szCs w:val="28"/>
        </w:rPr>
        <w:t>Page 3</w:t>
      </w:r>
      <w:r w:rsidR="00391ED9" w:rsidRPr="000B4D1A">
        <w:rPr>
          <w:sz w:val="28"/>
          <w:szCs w:val="28"/>
        </w:rPr>
        <w:br/>
      </w:r>
      <w:r w:rsidR="007B2E20">
        <w:rPr>
          <w:sz w:val="28"/>
          <w:szCs w:val="28"/>
        </w:rPr>
        <w:t>Library Program Policy</w:t>
      </w:r>
      <w:r w:rsidR="007B2E20">
        <w:rPr>
          <w:sz w:val="28"/>
          <w:szCs w:val="28"/>
        </w:rPr>
        <w:tab/>
      </w:r>
      <w:r w:rsidR="00D75505">
        <w:rPr>
          <w:sz w:val="28"/>
          <w:szCs w:val="28"/>
        </w:rPr>
        <w:t xml:space="preserve">     </w:t>
      </w:r>
      <w:r w:rsidR="0093396A">
        <w:rPr>
          <w:sz w:val="28"/>
          <w:szCs w:val="28"/>
        </w:rPr>
        <w:t xml:space="preserve">      </w:t>
      </w:r>
      <w:r w:rsidR="00D75505">
        <w:rPr>
          <w:sz w:val="28"/>
          <w:szCs w:val="28"/>
        </w:rPr>
        <w:t xml:space="preserve"> </w:t>
      </w:r>
      <w:r w:rsidR="000A18D2">
        <w:rPr>
          <w:sz w:val="28"/>
          <w:szCs w:val="28"/>
        </w:rPr>
        <w:tab/>
        <w:t xml:space="preserve">     </w:t>
      </w:r>
      <w:r w:rsidR="00C9133B">
        <w:rPr>
          <w:sz w:val="28"/>
          <w:szCs w:val="28"/>
        </w:rPr>
        <w:t xml:space="preserve"> </w:t>
      </w:r>
      <w:r w:rsidR="00B423EA">
        <w:rPr>
          <w:sz w:val="28"/>
          <w:szCs w:val="28"/>
        </w:rPr>
        <w:tab/>
      </w:r>
      <w:r w:rsidR="00B423EA">
        <w:rPr>
          <w:sz w:val="28"/>
          <w:szCs w:val="28"/>
        </w:rPr>
        <w:tab/>
        <w:t xml:space="preserve">   </w:t>
      </w:r>
      <w:r w:rsidR="007B2E20">
        <w:rPr>
          <w:sz w:val="28"/>
          <w:szCs w:val="28"/>
        </w:rPr>
        <w:t>Pages 3-4</w:t>
      </w:r>
      <w:r w:rsidR="00D75505">
        <w:rPr>
          <w:sz w:val="28"/>
          <w:szCs w:val="28"/>
        </w:rPr>
        <w:br/>
        <w:t xml:space="preserve">Public Relations Policy   </w:t>
      </w:r>
      <w:r w:rsidR="00D75505">
        <w:rPr>
          <w:sz w:val="28"/>
          <w:szCs w:val="28"/>
        </w:rPr>
        <w:tab/>
        <w:t xml:space="preserve">   </w:t>
      </w:r>
      <w:r w:rsidR="000A18D2">
        <w:rPr>
          <w:sz w:val="28"/>
          <w:szCs w:val="28"/>
        </w:rPr>
        <w:tab/>
      </w:r>
      <w:r w:rsidR="00D75505">
        <w:rPr>
          <w:sz w:val="28"/>
          <w:szCs w:val="28"/>
        </w:rPr>
        <w:t xml:space="preserve"> </w:t>
      </w:r>
      <w:r w:rsidR="000A18D2">
        <w:rPr>
          <w:sz w:val="28"/>
          <w:szCs w:val="28"/>
        </w:rPr>
        <w:tab/>
      </w:r>
      <w:r w:rsidR="0093396A">
        <w:rPr>
          <w:sz w:val="28"/>
          <w:szCs w:val="28"/>
        </w:rPr>
        <w:t xml:space="preserve">     </w:t>
      </w:r>
      <w:r w:rsidR="00C9133B">
        <w:rPr>
          <w:sz w:val="28"/>
          <w:szCs w:val="28"/>
        </w:rPr>
        <w:t xml:space="preserve"> </w:t>
      </w:r>
      <w:r w:rsidR="00B423EA">
        <w:rPr>
          <w:sz w:val="28"/>
          <w:szCs w:val="28"/>
        </w:rPr>
        <w:tab/>
      </w:r>
      <w:r w:rsidR="00B423EA">
        <w:rPr>
          <w:sz w:val="28"/>
          <w:szCs w:val="28"/>
        </w:rPr>
        <w:tab/>
        <w:t xml:space="preserve">   </w:t>
      </w:r>
      <w:r w:rsidR="00D75505">
        <w:rPr>
          <w:sz w:val="28"/>
          <w:szCs w:val="28"/>
        </w:rPr>
        <w:t>Pages 4-5</w:t>
      </w:r>
      <w:r w:rsidR="00D75505">
        <w:rPr>
          <w:sz w:val="28"/>
          <w:szCs w:val="28"/>
        </w:rPr>
        <w:br/>
      </w:r>
      <w:r w:rsidR="005254CC">
        <w:rPr>
          <w:sz w:val="28"/>
          <w:szCs w:val="28"/>
        </w:rPr>
        <w:t>Volunteer Policy</w:t>
      </w:r>
      <w:r w:rsidR="005254CC">
        <w:rPr>
          <w:sz w:val="28"/>
          <w:szCs w:val="28"/>
        </w:rPr>
        <w:tab/>
        <w:t xml:space="preserve">    </w:t>
      </w:r>
      <w:r w:rsidR="005254CC">
        <w:rPr>
          <w:sz w:val="28"/>
          <w:szCs w:val="28"/>
        </w:rPr>
        <w:tab/>
        <w:t xml:space="preserve">     </w:t>
      </w:r>
      <w:r w:rsidR="0093396A">
        <w:rPr>
          <w:sz w:val="28"/>
          <w:szCs w:val="28"/>
        </w:rPr>
        <w:t xml:space="preserve">      </w:t>
      </w:r>
      <w:r w:rsidR="00C9133B">
        <w:rPr>
          <w:sz w:val="28"/>
          <w:szCs w:val="28"/>
        </w:rPr>
        <w:t xml:space="preserve"> </w:t>
      </w:r>
      <w:r w:rsidR="005254CC">
        <w:rPr>
          <w:sz w:val="28"/>
          <w:szCs w:val="28"/>
        </w:rPr>
        <w:t xml:space="preserve"> </w:t>
      </w:r>
      <w:r w:rsidR="000A18D2">
        <w:rPr>
          <w:sz w:val="28"/>
          <w:szCs w:val="28"/>
        </w:rPr>
        <w:tab/>
        <w:t xml:space="preserve">      </w:t>
      </w:r>
      <w:r w:rsidR="00B423EA">
        <w:rPr>
          <w:sz w:val="28"/>
          <w:szCs w:val="28"/>
        </w:rPr>
        <w:tab/>
      </w:r>
      <w:r w:rsidR="00B423EA">
        <w:rPr>
          <w:sz w:val="28"/>
          <w:szCs w:val="28"/>
        </w:rPr>
        <w:tab/>
        <w:t xml:space="preserve">   </w:t>
      </w:r>
      <w:r w:rsidR="005254CC">
        <w:rPr>
          <w:sz w:val="28"/>
          <w:szCs w:val="28"/>
        </w:rPr>
        <w:t>Pages 5-6</w:t>
      </w:r>
      <w:r w:rsidR="005254CC">
        <w:rPr>
          <w:sz w:val="28"/>
          <w:szCs w:val="28"/>
        </w:rPr>
        <w:br/>
      </w:r>
      <w:r w:rsidR="003D5659">
        <w:rPr>
          <w:sz w:val="28"/>
          <w:szCs w:val="28"/>
        </w:rPr>
        <w:t xml:space="preserve">Displays and Exhibit Policy     </w:t>
      </w:r>
      <w:r w:rsidR="0093396A">
        <w:rPr>
          <w:sz w:val="28"/>
          <w:szCs w:val="28"/>
        </w:rPr>
        <w:t xml:space="preserve">    </w:t>
      </w:r>
      <w:r w:rsidR="000A18D2">
        <w:rPr>
          <w:sz w:val="28"/>
          <w:szCs w:val="28"/>
        </w:rPr>
        <w:tab/>
      </w:r>
      <w:r w:rsidR="000A18D2">
        <w:rPr>
          <w:sz w:val="28"/>
          <w:szCs w:val="28"/>
        </w:rPr>
        <w:tab/>
        <w:t xml:space="preserve">    </w:t>
      </w:r>
      <w:r w:rsidR="0093396A">
        <w:rPr>
          <w:sz w:val="28"/>
          <w:szCs w:val="28"/>
        </w:rPr>
        <w:t xml:space="preserve"> </w:t>
      </w:r>
      <w:r w:rsidR="00C9133B">
        <w:rPr>
          <w:sz w:val="28"/>
          <w:szCs w:val="28"/>
        </w:rPr>
        <w:t xml:space="preserve"> </w:t>
      </w:r>
      <w:r w:rsidR="00B423EA">
        <w:rPr>
          <w:sz w:val="28"/>
          <w:szCs w:val="28"/>
        </w:rPr>
        <w:tab/>
      </w:r>
      <w:r w:rsidR="00B423EA">
        <w:rPr>
          <w:sz w:val="28"/>
          <w:szCs w:val="28"/>
        </w:rPr>
        <w:tab/>
        <w:t xml:space="preserve">   </w:t>
      </w:r>
      <w:r w:rsidR="003D5659">
        <w:rPr>
          <w:sz w:val="28"/>
          <w:szCs w:val="28"/>
        </w:rPr>
        <w:t>Pages 6-7</w:t>
      </w:r>
      <w:r w:rsidR="003D5659">
        <w:rPr>
          <w:sz w:val="28"/>
          <w:szCs w:val="28"/>
        </w:rPr>
        <w:br/>
      </w:r>
      <w:r w:rsidR="00265C46">
        <w:rPr>
          <w:sz w:val="28"/>
          <w:szCs w:val="28"/>
        </w:rPr>
        <w:t>Public Notice Policy</w:t>
      </w:r>
      <w:r w:rsidR="00265C46">
        <w:rPr>
          <w:sz w:val="28"/>
          <w:szCs w:val="28"/>
        </w:rPr>
        <w:tab/>
        <w:t xml:space="preserve">     </w:t>
      </w:r>
      <w:r w:rsidR="000A18D2">
        <w:rPr>
          <w:sz w:val="28"/>
          <w:szCs w:val="28"/>
        </w:rPr>
        <w:tab/>
        <w:t xml:space="preserve">          </w:t>
      </w:r>
      <w:r w:rsidR="0093396A">
        <w:rPr>
          <w:sz w:val="28"/>
          <w:szCs w:val="28"/>
        </w:rPr>
        <w:t xml:space="preserve">     </w:t>
      </w:r>
      <w:r w:rsidR="00C9133B">
        <w:rPr>
          <w:sz w:val="28"/>
          <w:szCs w:val="28"/>
        </w:rPr>
        <w:t xml:space="preserve"> </w:t>
      </w:r>
      <w:r w:rsidR="0093396A">
        <w:rPr>
          <w:sz w:val="28"/>
          <w:szCs w:val="28"/>
        </w:rPr>
        <w:t xml:space="preserve"> </w:t>
      </w:r>
      <w:r w:rsidR="00F10881">
        <w:rPr>
          <w:sz w:val="28"/>
          <w:szCs w:val="28"/>
        </w:rPr>
        <w:tab/>
      </w:r>
      <w:r w:rsidR="00F10881">
        <w:rPr>
          <w:sz w:val="28"/>
          <w:szCs w:val="28"/>
        </w:rPr>
        <w:tab/>
        <w:t xml:space="preserve">   </w:t>
      </w:r>
      <w:r w:rsidR="00265C46">
        <w:rPr>
          <w:sz w:val="28"/>
          <w:szCs w:val="28"/>
        </w:rPr>
        <w:t xml:space="preserve">Pages </w:t>
      </w:r>
      <w:r w:rsidR="00C44FB5">
        <w:rPr>
          <w:sz w:val="28"/>
          <w:szCs w:val="28"/>
        </w:rPr>
        <w:t>7-8</w:t>
      </w:r>
      <w:r w:rsidR="00C44FB5">
        <w:rPr>
          <w:sz w:val="28"/>
          <w:szCs w:val="28"/>
        </w:rPr>
        <w:br/>
        <w:t xml:space="preserve">Disaster and Emergency Policy </w:t>
      </w:r>
      <w:r w:rsidR="000A18D2">
        <w:rPr>
          <w:sz w:val="28"/>
          <w:szCs w:val="28"/>
        </w:rPr>
        <w:tab/>
      </w:r>
      <w:r w:rsidR="000A18D2">
        <w:rPr>
          <w:sz w:val="28"/>
          <w:szCs w:val="28"/>
        </w:rPr>
        <w:tab/>
        <w:t xml:space="preserve">    </w:t>
      </w:r>
      <w:r w:rsidR="00F10881">
        <w:rPr>
          <w:sz w:val="28"/>
          <w:szCs w:val="28"/>
        </w:rPr>
        <w:tab/>
      </w:r>
      <w:r w:rsidR="00F10881">
        <w:rPr>
          <w:sz w:val="28"/>
          <w:szCs w:val="28"/>
        </w:rPr>
        <w:tab/>
        <w:t xml:space="preserve">  </w:t>
      </w:r>
      <w:r w:rsidR="00C44FB5">
        <w:rPr>
          <w:sz w:val="28"/>
          <w:szCs w:val="28"/>
        </w:rPr>
        <w:t>Pages</w:t>
      </w:r>
      <w:r w:rsidR="0093396A">
        <w:rPr>
          <w:sz w:val="28"/>
          <w:szCs w:val="28"/>
        </w:rPr>
        <w:t xml:space="preserve"> 8-10</w:t>
      </w:r>
      <w:r w:rsidR="0063741B">
        <w:rPr>
          <w:sz w:val="28"/>
          <w:szCs w:val="28"/>
        </w:rPr>
        <w:br/>
        <w:t xml:space="preserve">Inclement Weather Policy </w:t>
      </w:r>
      <w:r w:rsidR="00C9133B">
        <w:rPr>
          <w:sz w:val="28"/>
          <w:szCs w:val="28"/>
        </w:rPr>
        <w:t xml:space="preserve">      </w:t>
      </w:r>
      <w:r w:rsidR="000A18D2">
        <w:rPr>
          <w:sz w:val="28"/>
          <w:szCs w:val="28"/>
        </w:rPr>
        <w:tab/>
      </w:r>
      <w:r w:rsidR="000A18D2">
        <w:rPr>
          <w:sz w:val="28"/>
          <w:szCs w:val="28"/>
        </w:rPr>
        <w:tab/>
        <w:t xml:space="preserve"> </w:t>
      </w:r>
      <w:r w:rsidR="00C9133B">
        <w:rPr>
          <w:sz w:val="28"/>
          <w:szCs w:val="28"/>
        </w:rPr>
        <w:t xml:space="preserve"> </w:t>
      </w:r>
      <w:r w:rsidR="00F10881">
        <w:rPr>
          <w:sz w:val="28"/>
          <w:szCs w:val="28"/>
        </w:rPr>
        <w:tab/>
      </w:r>
      <w:r w:rsidR="00F10881">
        <w:rPr>
          <w:sz w:val="28"/>
          <w:szCs w:val="28"/>
        </w:rPr>
        <w:tab/>
      </w:r>
      <w:r w:rsidR="0063741B">
        <w:rPr>
          <w:sz w:val="28"/>
          <w:szCs w:val="28"/>
        </w:rPr>
        <w:t>Pages 10-11</w:t>
      </w:r>
      <w:r w:rsidR="00C9133B">
        <w:rPr>
          <w:sz w:val="28"/>
          <w:szCs w:val="28"/>
        </w:rPr>
        <w:br/>
        <w:t>Collection Policy</w:t>
      </w:r>
      <w:r w:rsidR="00215889">
        <w:rPr>
          <w:sz w:val="28"/>
          <w:szCs w:val="28"/>
        </w:rPr>
        <w:tab/>
      </w:r>
      <w:r w:rsidR="00215889">
        <w:rPr>
          <w:sz w:val="28"/>
          <w:szCs w:val="28"/>
        </w:rPr>
        <w:tab/>
      </w:r>
      <w:r w:rsidR="00AA441A">
        <w:rPr>
          <w:sz w:val="28"/>
          <w:szCs w:val="28"/>
        </w:rPr>
        <w:t xml:space="preserve">     </w:t>
      </w:r>
      <w:r w:rsidR="000A18D2">
        <w:rPr>
          <w:sz w:val="28"/>
          <w:szCs w:val="28"/>
        </w:rPr>
        <w:tab/>
        <w:t xml:space="preserve">         </w:t>
      </w:r>
      <w:r w:rsidR="00AA441A">
        <w:rPr>
          <w:sz w:val="28"/>
          <w:szCs w:val="28"/>
        </w:rPr>
        <w:t xml:space="preserve">    </w:t>
      </w:r>
      <w:r w:rsidR="00F10881">
        <w:rPr>
          <w:sz w:val="28"/>
          <w:szCs w:val="28"/>
        </w:rPr>
        <w:tab/>
      </w:r>
      <w:r w:rsidR="00F10881">
        <w:rPr>
          <w:sz w:val="28"/>
          <w:szCs w:val="28"/>
        </w:rPr>
        <w:tab/>
      </w:r>
      <w:r w:rsidR="00215889">
        <w:rPr>
          <w:sz w:val="28"/>
          <w:szCs w:val="28"/>
        </w:rPr>
        <w:t>Pages 11-12</w:t>
      </w:r>
      <w:r w:rsidR="00C9133B">
        <w:rPr>
          <w:sz w:val="28"/>
          <w:szCs w:val="28"/>
        </w:rPr>
        <w:br/>
        <w:t>Circulation Policy</w:t>
      </w:r>
      <w:r w:rsidR="00AA441A">
        <w:rPr>
          <w:sz w:val="28"/>
          <w:szCs w:val="28"/>
        </w:rPr>
        <w:tab/>
      </w:r>
      <w:r w:rsidR="00AA441A">
        <w:rPr>
          <w:sz w:val="28"/>
          <w:szCs w:val="28"/>
        </w:rPr>
        <w:tab/>
      </w:r>
      <w:r w:rsidR="00194526">
        <w:rPr>
          <w:sz w:val="28"/>
          <w:szCs w:val="28"/>
        </w:rPr>
        <w:t xml:space="preserve">      </w:t>
      </w:r>
      <w:r w:rsidR="00E85026">
        <w:rPr>
          <w:sz w:val="28"/>
          <w:szCs w:val="28"/>
        </w:rPr>
        <w:tab/>
        <w:t xml:space="preserve">          </w:t>
      </w:r>
      <w:r w:rsidR="00194526">
        <w:rPr>
          <w:sz w:val="28"/>
          <w:szCs w:val="28"/>
        </w:rPr>
        <w:t xml:space="preserve">   </w:t>
      </w:r>
      <w:r w:rsidR="00F10881">
        <w:rPr>
          <w:sz w:val="28"/>
          <w:szCs w:val="28"/>
        </w:rPr>
        <w:tab/>
      </w:r>
      <w:r w:rsidR="00F10881">
        <w:rPr>
          <w:sz w:val="28"/>
          <w:szCs w:val="28"/>
        </w:rPr>
        <w:tab/>
      </w:r>
      <w:r w:rsidR="00AA441A">
        <w:rPr>
          <w:sz w:val="28"/>
          <w:szCs w:val="28"/>
        </w:rPr>
        <w:t xml:space="preserve">Pages </w:t>
      </w:r>
      <w:r w:rsidR="00194526">
        <w:rPr>
          <w:sz w:val="28"/>
          <w:szCs w:val="28"/>
        </w:rPr>
        <w:t>12-13</w:t>
      </w:r>
      <w:r w:rsidR="00C9133B">
        <w:rPr>
          <w:sz w:val="28"/>
          <w:szCs w:val="28"/>
        </w:rPr>
        <w:br/>
        <w:t>Damaged Materials Policy</w:t>
      </w:r>
      <w:r w:rsidR="00194526">
        <w:rPr>
          <w:sz w:val="28"/>
          <w:szCs w:val="28"/>
        </w:rPr>
        <w:t xml:space="preserve">        </w:t>
      </w:r>
      <w:r w:rsidR="00E85026">
        <w:rPr>
          <w:sz w:val="28"/>
          <w:szCs w:val="28"/>
        </w:rPr>
        <w:tab/>
      </w:r>
      <w:r w:rsidR="00E85026">
        <w:rPr>
          <w:sz w:val="28"/>
          <w:szCs w:val="28"/>
        </w:rPr>
        <w:tab/>
        <w:t xml:space="preserve"> </w:t>
      </w:r>
      <w:r w:rsidR="00F10881">
        <w:rPr>
          <w:sz w:val="28"/>
          <w:szCs w:val="28"/>
        </w:rPr>
        <w:tab/>
      </w:r>
      <w:r w:rsidR="00F10881">
        <w:rPr>
          <w:sz w:val="28"/>
          <w:szCs w:val="28"/>
        </w:rPr>
        <w:tab/>
      </w:r>
      <w:r w:rsidR="00194526">
        <w:rPr>
          <w:sz w:val="28"/>
          <w:szCs w:val="28"/>
        </w:rPr>
        <w:t>Pages 13-14</w:t>
      </w:r>
      <w:r w:rsidR="00C9133B">
        <w:rPr>
          <w:sz w:val="28"/>
          <w:szCs w:val="28"/>
        </w:rPr>
        <w:br/>
      </w:r>
      <w:r w:rsidR="00215889">
        <w:rPr>
          <w:sz w:val="28"/>
          <w:szCs w:val="28"/>
        </w:rPr>
        <w:t>Confidentiality Policy</w:t>
      </w:r>
      <w:r w:rsidR="00194526">
        <w:rPr>
          <w:sz w:val="28"/>
          <w:szCs w:val="28"/>
        </w:rPr>
        <w:tab/>
      </w:r>
      <w:r w:rsidR="00D601F4">
        <w:rPr>
          <w:sz w:val="28"/>
          <w:szCs w:val="28"/>
        </w:rPr>
        <w:t xml:space="preserve">        </w:t>
      </w:r>
      <w:r w:rsidR="00E85026">
        <w:rPr>
          <w:sz w:val="28"/>
          <w:szCs w:val="28"/>
        </w:rPr>
        <w:tab/>
      </w:r>
      <w:r w:rsidR="00E85026">
        <w:rPr>
          <w:sz w:val="28"/>
          <w:szCs w:val="28"/>
        </w:rPr>
        <w:tab/>
      </w:r>
      <w:r w:rsidR="00F10881">
        <w:rPr>
          <w:sz w:val="28"/>
          <w:szCs w:val="28"/>
        </w:rPr>
        <w:tab/>
      </w:r>
      <w:r w:rsidR="00F10881">
        <w:rPr>
          <w:sz w:val="28"/>
          <w:szCs w:val="28"/>
        </w:rPr>
        <w:tab/>
      </w:r>
      <w:r w:rsidR="00D601F4">
        <w:rPr>
          <w:sz w:val="28"/>
          <w:szCs w:val="28"/>
        </w:rPr>
        <w:t>Pages 14-15</w:t>
      </w:r>
      <w:r w:rsidR="00215889">
        <w:rPr>
          <w:sz w:val="28"/>
          <w:szCs w:val="28"/>
        </w:rPr>
        <w:br/>
        <w:t>Patron Responsibility and Conduct Polic</w:t>
      </w:r>
      <w:r w:rsidR="00D601F4">
        <w:rPr>
          <w:sz w:val="28"/>
          <w:szCs w:val="28"/>
        </w:rPr>
        <w:t>y</w:t>
      </w:r>
      <w:r w:rsidR="00E85026">
        <w:rPr>
          <w:sz w:val="28"/>
          <w:szCs w:val="28"/>
        </w:rPr>
        <w:tab/>
      </w:r>
      <w:r w:rsidR="00F10881">
        <w:rPr>
          <w:sz w:val="28"/>
          <w:szCs w:val="28"/>
        </w:rPr>
        <w:tab/>
      </w:r>
      <w:r w:rsidR="00FC3098">
        <w:rPr>
          <w:sz w:val="28"/>
          <w:szCs w:val="28"/>
        </w:rPr>
        <w:t>Pages 16-17</w:t>
      </w:r>
      <w:r w:rsidR="007A5FA8">
        <w:rPr>
          <w:sz w:val="28"/>
          <w:szCs w:val="28"/>
        </w:rPr>
        <w:br/>
        <w:t>Activity Pass Policy</w:t>
      </w:r>
      <w:r w:rsidR="007A5FA8">
        <w:rPr>
          <w:sz w:val="28"/>
          <w:szCs w:val="28"/>
        </w:rPr>
        <w:tab/>
      </w:r>
      <w:r w:rsidR="007A5FA8">
        <w:rPr>
          <w:sz w:val="28"/>
          <w:szCs w:val="28"/>
        </w:rPr>
        <w:tab/>
      </w:r>
      <w:r w:rsidR="007A5FA8">
        <w:rPr>
          <w:sz w:val="28"/>
          <w:szCs w:val="28"/>
        </w:rPr>
        <w:tab/>
      </w:r>
      <w:r w:rsidR="007A5FA8">
        <w:rPr>
          <w:sz w:val="28"/>
          <w:szCs w:val="28"/>
        </w:rPr>
        <w:tab/>
      </w:r>
      <w:r w:rsidR="007A5FA8">
        <w:rPr>
          <w:sz w:val="28"/>
          <w:szCs w:val="28"/>
        </w:rPr>
        <w:tab/>
      </w:r>
      <w:r w:rsidR="007A5FA8">
        <w:rPr>
          <w:sz w:val="28"/>
          <w:szCs w:val="28"/>
        </w:rPr>
        <w:tab/>
        <w:t>Pages 17-18</w:t>
      </w:r>
      <w:r w:rsidR="0068753C">
        <w:rPr>
          <w:sz w:val="28"/>
          <w:szCs w:val="28"/>
        </w:rPr>
        <w:br/>
      </w:r>
      <w:r w:rsidR="002B2C60">
        <w:rPr>
          <w:sz w:val="28"/>
          <w:szCs w:val="28"/>
        </w:rPr>
        <w:t xml:space="preserve">Appendix A </w:t>
      </w:r>
      <w:r w:rsidR="002B2C60">
        <w:rPr>
          <w:sz w:val="28"/>
          <w:szCs w:val="28"/>
        </w:rPr>
        <w:tab/>
      </w:r>
      <w:r w:rsidR="002B2C60">
        <w:rPr>
          <w:sz w:val="28"/>
          <w:szCs w:val="28"/>
        </w:rPr>
        <w:tab/>
      </w:r>
      <w:r w:rsidR="002B2C60">
        <w:rPr>
          <w:sz w:val="28"/>
          <w:szCs w:val="28"/>
        </w:rPr>
        <w:tab/>
      </w:r>
      <w:r w:rsidR="002B2C60">
        <w:rPr>
          <w:sz w:val="28"/>
          <w:szCs w:val="28"/>
        </w:rPr>
        <w:tab/>
      </w:r>
      <w:r w:rsidR="002B2C60">
        <w:rPr>
          <w:sz w:val="28"/>
          <w:szCs w:val="28"/>
        </w:rPr>
        <w:tab/>
      </w:r>
      <w:r w:rsidR="0068753C">
        <w:rPr>
          <w:sz w:val="28"/>
          <w:szCs w:val="28"/>
        </w:rPr>
        <w:tab/>
      </w:r>
      <w:r w:rsidR="002B2C60">
        <w:rPr>
          <w:sz w:val="28"/>
          <w:szCs w:val="28"/>
        </w:rPr>
        <w:tab/>
        <w:t>Pages 19-</w:t>
      </w:r>
      <w:r w:rsidR="0068753C">
        <w:rPr>
          <w:sz w:val="28"/>
          <w:szCs w:val="28"/>
        </w:rPr>
        <w:t>20</w:t>
      </w:r>
      <w:r w:rsidR="0068753C">
        <w:rPr>
          <w:sz w:val="28"/>
          <w:szCs w:val="28"/>
        </w:rPr>
        <w:br/>
        <w:t>Appendix B</w:t>
      </w:r>
      <w:r w:rsidR="0068753C">
        <w:rPr>
          <w:sz w:val="28"/>
          <w:szCs w:val="28"/>
        </w:rPr>
        <w:tab/>
      </w:r>
      <w:r w:rsidR="0068753C">
        <w:rPr>
          <w:sz w:val="28"/>
          <w:szCs w:val="28"/>
        </w:rPr>
        <w:tab/>
      </w:r>
      <w:r w:rsidR="0068753C">
        <w:rPr>
          <w:sz w:val="28"/>
          <w:szCs w:val="28"/>
        </w:rPr>
        <w:tab/>
      </w:r>
      <w:r w:rsidR="0068753C">
        <w:rPr>
          <w:sz w:val="28"/>
          <w:szCs w:val="28"/>
        </w:rPr>
        <w:tab/>
      </w:r>
      <w:r w:rsidR="0068753C">
        <w:rPr>
          <w:sz w:val="28"/>
          <w:szCs w:val="28"/>
        </w:rPr>
        <w:tab/>
      </w:r>
      <w:r w:rsidR="0068753C">
        <w:rPr>
          <w:sz w:val="28"/>
          <w:szCs w:val="28"/>
        </w:rPr>
        <w:tab/>
      </w:r>
      <w:r w:rsidR="00D13E1E">
        <w:rPr>
          <w:sz w:val="28"/>
          <w:szCs w:val="28"/>
        </w:rPr>
        <w:t xml:space="preserve">     </w:t>
      </w:r>
      <w:r w:rsidR="0068753C">
        <w:rPr>
          <w:sz w:val="28"/>
          <w:szCs w:val="28"/>
        </w:rPr>
        <w:tab/>
      </w:r>
      <w:r w:rsidR="00D13E1E">
        <w:rPr>
          <w:sz w:val="28"/>
          <w:szCs w:val="28"/>
        </w:rPr>
        <w:t xml:space="preserve">        </w:t>
      </w:r>
      <w:r w:rsidR="0068753C">
        <w:rPr>
          <w:sz w:val="28"/>
          <w:szCs w:val="28"/>
        </w:rPr>
        <w:t>Page 21</w:t>
      </w:r>
      <w:r w:rsidR="00D13E1E">
        <w:rPr>
          <w:sz w:val="28"/>
          <w:szCs w:val="28"/>
        </w:rPr>
        <w:br/>
        <w:t>Appendix C</w:t>
      </w:r>
      <w:r w:rsidR="00D13E1E">
        <w:rPr>
          <w:sz w:val="28"/>
          <w:szCs w:val="28"/>
        </w:rPr>
        <w:tab/>
      </w:r>
      <w:r w:rsidR="00D13E1E">
        <w:rPr>
          <w:sz w:val="28"/>
          <w:szCs w:val="28"/>
        </w:rPr>
        <w:tab/>
      </w:r>
      <w:r w:rsidR="00D13E1E">
        <w:rPr>
          <w:sz w:val="28"/>
          <w:szCs w:val="28"/>
        </w:rPr>
        <w:tab/>
      </w:r>
      <w:r w:rsidR="00D13E1E">
        <w:rPr>
          <w:sz w:val="28"/>
          <w:szCs w:val="28"/>
        </w:rPr>
        <w:tab/>
      </w:r>
      <w:r w:rsidR="008F3F33">
        <w:rPr>
          <w:sz w:val="28"/>
          <w:szCs w:val="28"/>
        </w:rPr>
        <w:tab/>
      </w:r>
      <w:r w:rsidR="008F3F33">
        <w:rPr>
          <w:sz w:val="28"/>
          <w:szCs w:val="28"/>
        </w:rPr>
        <w:tab/>
      </w:r>
      <w:r w:rsidR="008F3F33">
        <w:rPr>
          <w:sz w:val="28"/>
          <w:szCs w:val="28"/>
        </w:rPr>
        <w:tab/>
      </w:r>
      <w:r w:rsidR="00D13E1E">
        <w:rPr>
          <w:sz w:val="28"/>
          <w:szCs w:val="28"/>
        </w:rPr>
        <w:t>Page</w:t>
      </w:r>
      <w:r w:rsidR="008F3F33">
        <w:rPr>
          <w:sz w:val="28"/>
          <w:szCs w:val="28"/>
        </w:rPr>
        <w:t>s</w:t>
      </w:r>
      <w:r w:rsidR="00D13E1E">
        <w:rPr>
          <w:sz w:val="28"/>
          <w:szCs w:val="28"/>
        </w:rPr>
        <w:t xml:space="preserve"> 22-23</w:t>
      </w:r>
      <w:r w:rsidR="00615371">
        <w:rPr>
          <w:sz w:val="28"/>
          <w:szCs w:val="28"/>
        </w:rPr>
        <w:br/>
        <w:t>Appendix D</w:t>
      </w:r>
      <w:r w:rsidR="00615371">
        <w:rPr>
          <w:sz w:val="28"/>
          <w:szCs w:val="28"/>
        </w:rPr>
        <w:tab/>
      </w:r>
      <w:r w:rsidR="00615371">
        <w:rPr>
          <w:sz w:val="28"/>
          <w:szCs w:val="28"/>
        </w:rPr>
        <w:tab/>
      </w:r>
      <w:r w:rsidR="00615371">
        <w:rPr>
          <w:sz w:val="28"/>
          <w:szCs w:val="28"/>
        </w:rPr>
        <w:tab/>
      </w:r>
      <w:r w:rsidR="00615371">
        <w:rPr>
          <w:sz w:val="28"/>
          <w:szCs w:val="28"/>
        </w:rPr>
        <w:tab/>
      </w:r>
      <w:r w:rsidR="00615371">
        <w:rPr>
          <w:sz w:val="28"/>
          <w:szCs w:val="28"/>
        </w:rPr>
        <w:tab/>
      </w:r>
      <w:r w:rsidR="00615371">
        <w:rPr>
          <w:sz w:val="28"/>
          <w:szCs w:val="28"/>
        </w:rPr>
        <w:tab/>
      </w:r>
      <w:r w:rsidR="00615371">
        <w:rPr>
          <w:sz w:val="28"/>
          <w:szCs w:val="28"/>
        </w:rPr>
        <w:tab/>
        <w:t>Pages 24-25</w:t>
      </w:r>
      <w:r w:rsidR="00615371">
        <w:rPr>
          <w:sz w:val="28"/>
          <w:szCs w:val="28"/>
        </w:rPr>
        <w:br/>
        <w:t>Appendix E</w:t>
      </w:r>
      <w:r w:rsidR="00615371">
        <w:rPr>
          <w:sz w:val="28"/>
          <w:szCs w:val="28"/>
        </w:rPr>
        <w:tab/>
      </w:r>
      <w:r w:rsidR="00615371">
        <w:rPr>
          <w:sz w:val="28"/>
          <w:szCs w:val="28"/>
        </w:rPr>
        <w:tab/>
      </w:r>
      <w:r w:rsidR="00615371">
        <w:rPr>
          <w:sz w:val="28"/>
          <w:szCs w:val="28"/>
        </w:rPr>
        <w:tab/>
      </w:r>
      <w:r w:rsidR="00615371">
        <w:rPr>
          <w:sz w:val="28"/>
          <w:szCs w:val="28"/>
        </w:rPr>
        <w:tab/>
      </w:r>
      <w:r w:rsidR="00615371">
        <w:rPr>
          <w:sz w:val="28"/>
          <w:szCs w:val="28"/>
        </w:rPr>
        <w:tab/>
      </w:r>
      <w:r w:rsidR="00204FFC">
        <w:rPr>
          <w:sz w:val="28"/>
          <w:szCs w:val="28"/>
        </w:rPr>
        <w:tab/>
      </w:r>
      <w:r w:rsidR="00615371">
        <w:rPr>
          <w:sz w:val="28"/>
          <w:szCs w:val="28"/>
        </w:rPr>
        <w:tab/>
      </w:r>
      <w:r w:rsidR="00204FFC">
        <w:rPr>
          <w:sz w:val="28"/>
          <w:szCs w:val="28"/>
        </w:rPr>
        <w:t xml:space="preserve">        </w:t>
      </w:r>
      <w:r w:rsidR="00615371">
        <w:rPr>
          <w:sz w:val="28"/>
          <w:szCs w:val="28"/>
        </w:rPr>
        <w:t xml:space="preserve">Page </w:t>
      </w:r>
      <w:r w:rsidR="00204FFC">
        <w:rPr>
          <w:sz w:val="28"/>
          <w:szCs w:val="28"/>
        </w:rPr>
        <w:t>26</w:t>
      </w:r>
      <w:r w:rsidR="008F3F33">
        <w:rPr>
          <w:sz w:val="28"/>
          <w:szCs w:val="28"/>
        </w:rPr>
        <w:br/>
      </w:r>
      <w:r w:rsidR="008F3F33">
        <w:rPr>
          <w:sz w:val="28"/>
          <w:szCs w:val="28"/>
        </w:rPr>
        <w:tab/>
      </w:r>
      <w:r w:rsidR="008F3F33">
        <w:rPr>
          <w:sz w:val="28"/>
          <w:szCs w:val="28"/>
        </w:rPr>
        <w:tab/>
      </w:r>
      <w:r w:rsidR="008F3F33">
        <w:rPr>
          <w:sz w:val="28"/>
          <w:szCs w:val="28"/>
        </w:rPr>
        <w:tab/>
      </w:r>
    </w:p>
    <w:p w14:paraId="34325614" w14:textId="77777777" w:rsidR="0058227B" w:rsidRDefault="0058227B">
      <w:pPr>
        <w:rPr>
          <w:rFonts w:eastAsiaTheme="majorEastAsia" w:cstheme="minorHAnsi"/>
          <w:color w:val="000000" w:themeColor="text1"/>
          <w:sz w:val="32"/>
          <w:szCs w:val="32"/>
        </w:rPr>
      </w:pPr>
      <w:r>
        <w:rPr>
          <w:rFonts w:cstheme="minorHAnsi"/>
          <w:color w:val="000000" w:themeColor="text1"/>
        </w:rPr>
        <w:br w:type="page"/>
      </w:r>
    </w:p>
    <w:p w14:paraId="4E9C273A" w14:textId="1B129D89" w:rsidR="00A96CF8" w:rsidRPr="00A96CF8" w:rsidRDefault="00A96CF8" w:rsidP="00A96CF8">
      <w:pPr>
        <w:pStyle w:val="Heading1"/>
        <w:jc w:val="center"/>
        <w:rPr>
          <w:rFonts w:asciiTheme="minorHAnsi" w:hAnsiTheme="minorHAnsi" w:cstheme="minorHAnsi"/>
          <w:color w:val="000000" w:themeColor="text1"/>
        </w:rPr>
      </w:pPr>
      <w:r w:rsidRPr="00A96CF8">
        <w:rPr>
          <w:rFonts w:asciiTheme="minorHAnsi" w:hAnsiTheme="minorHAnsi" w:cstheme="minorHAnsi"/>
          <w:color w:val="000000" w:themeColor="text1"/>
        </w:rPr>
        <w:lastRenderedPageBreak/>
        <w:t>Iron Ridge Public Library Policy &amp; Procedures</w:t>
      </w:r>
    </w:p>
    <w:p w14:paraId="4DCE6793" w14:textId="77777777" w:rsidR="0058227B" w:rsidRDefault="0058227B" w:rsidP="000472DB">
      <w:pPr>
        <w:pStyle w:val="NoSpacing"/>
        <w:rPr>
          <w:rFonts w:cstheme="minorHAnsi"/>
        </w:rPr>
      </w:pPr>
    </w:p>
    <w:p w14:paraId="7E36B6C5" w14:textId="486B0C94" w:rsidR="000472DB" w:rsidRPr="0058227B" w:rsidRDefault="000472DB" w:rsidP="000472DB">
      <w:pPr>
        <w:pStyle w:val="NoSpacing"/>
        <w:rPr>
          <w:rFonts w:cstheme="minorHAnsi"/>
          <w:b/>
          <w:bCs/>
        </w:rPr>
      </w:pPr>
      <w:r w:rsidRPr="0058227B">
        <w:rPr>
          <w:rFonts w:cstheme="minorHAnsi"/>
          <w:b/>
          <w:bCs/>
        </w:rPr>
        <w:t>MISSION STATEMENT</w:t>
      </w:r>
    </w:p>
    <w:p w14:paraId="46B9A126" w14:textId="77777777" w:rsidR="0058227B" w:rsidRPr="0058227B" w:rsidRDefault="0058227B" w:rsidP="0058227B">
      <w:pPr>
        <w:pStyle w:val="NoSpacing"/>
        <w:rPr>
          <w:rFonts w:cstheme="minorHAnsi"/>
        </w:rPr>
      </w:pPr>
      <w:r w:rsidRPr="0058227B">
        <w:rPr>
          <w:rFonts w:cstheme="minorHAnsi"/>
        </w:rPr>
        <w:t>The Iron Ridge Public Library is committed to providing open access to information, ideas, and resources that enrich lives, promote literacy, and support lifelong learning for all members of our community.</w:t>
      </w:r>
    </w:p>
    <w:p w14:paraId="5A6815AE" w14:textId="3047C3A8" w:rsidR="0058227B" w:rsidRPr="0058227B" w:rsidRDefault="0058227B" w:rsidP="0058227B">
      <w:pPr>
        <w:pStyle w:val="NoSpacing"/>
        <w:rPr>
          <w:rFonts w:cstheme="minorHAnsi"/>
        </w:rPr>
      </w:pPr>
      <w:r w:rsidRPr="0058227B">
        <w:rPr>
          <w:rFonts w:cstheme="minorHAnsi"/>
        </w:rPr>
        <w:t xml:space="preserve">As a proud member of the </w:t>
      </w:r>
      <w:r w:rsidR="00DB6BFC">
        <w:rPr>
          <w:rFonts w:cstheme="minorHAnsi"/>
        </w:rPr>
        <w:t>Monarch</w:t>
      </w:r>
      <w:r w:rsidRPr="0058227B">
        <w:rPr>
          <w:rFonts w:cstheme="minorHAnsi"/>
        </w:rPr>
        <w:t xml:space="preserve"> Library System, we collaborate with partner libraries to expand access, share knowledge, and deliver high-quality service. Through these partnerships, we foster a welcoming and inclusive environment where curiosity is encouraged, learning never ends, and everyone is empowered to grow.</w:t>
      </w:r>
    </w:p>
    <w:p w14:paraId="672A6659" w14:textId="77777777" w:rsidR="000472DB" w:rsidRPr="00A96CF8" w:rsidRDefault="000472DB" w:rsidP="000472DB">
      <w:pPr>
        <w:pStyle w:val="NoSpacing"/>
        <w:rPr>
          <w:rFonts w:cstheme="minorHAnsi"/>
        </w:rPr>
      </w:pPr>
    </w:p>
    <w:p w14:paraId="5A7EE5B2" w14:textId="031B3EB0" w:rsidR="0058227B" w:rsidRPr="0058227B" w:rsidRDefault="0058227B" w:rsidP="0058227B">
      <w:pPr>
        <w:pStyle w:val="NoSpacing"/>
        <w:rPr>
          <w:rFonts w:cstheme="minorHAnsi"/>
        </w:rPr>
      </w:pPr>
      <w:r w:rsidRPr="0058227B">
        <w:rPr>
          <w:rFonts w:cstheme="minorHAnsi"/>
          <w:b/>
          <w:bCs/>
        </w:rPr>
        <w:t>OBJECTIVES OF THE IRON RIDGE PUBLIC LIBRARY</w:t>
      </w:r>
    </w:p>
    <w:p w14:paraId="513ED6F9" w14:textId="77777777" w:rsidR="0058227B" w:rsidRPr="0058227B" w:rsidRDefault="0058227B" w:rsidP="0058227B">
      <w:pPr>
        <w:pStyle w:val="NoSpacing"/>
        <w:rPr>
          <w:rFonts w:cstheme="minorHAnsi"/>
        </w:rPr>
      </w:pPr>
      <w:r w:rsidRPr="0058227B">
        <w:rPr>
          <w:rFonts w:cstheme="minorHAnsi"/>
        </w:rPr>
        <w:t>The Iron Ridge Public Library exists to serve the educational, informational, cultural, and recreational needs of all members of our community. Our objectives are to:</w:t>
      </w:r>
    </w:p>
    <w:p w14:paraId="72C9EB37" w14:textId="77777777" w:rsidR="0058227B" w:rsidRPr="0058227B" w:rsidRDefault="0058227B" w:rsidP="0058227B">
      <w:pPr>
        <w:pStyle w:val="NoSpacing"/>
        <w:numPr>
          <w:ilvl w:val="0"/>
          <w:numId w:val="1"/>
        </w:numPr>
        <w:rPr>
          <w:rFonts w:cstheme="minorHAnsi"/>
        </w:rPr>
      </w:pPr>
      <w:r w:rsidRPr="0058227B">
        <w:rPr>
          <w:rFonts w:cstheme="minorHAnsi"/>
          <w:b/>
          <w:bCs/>
        </w:rPr>
        <w:t>Serve the Community</w:t>
      </w:r>
      <w:r w:rsidRPr="0058227B">
        <w:rPr>
          <w:rFonts w:cstheme="minorHAnsi"/>
        </w:rPr>
        <w:br/>
        <w:t>Provide equitable and inclusive library services to all residents of Iron Ridge and surrounding areas.</w:t>
      </w:r>
    </w:p>
    <w:p w14:paraId="4751983D" w14:textId="115C8514" w:rsidR="0058227B" w:rsidRPr="0058227B" w:rsidRDefault="0058227B" w:rsidP="0058227B">
      <w:pPr>
        <w:pStyle w:val="NoSpacing"/>
        <w:numPr>
          <w:ilvl w:val="0"/>
          <w:numId w:val="1"/>
        </w:numPr>
        <w:rPr>
          <w:rFonts w:cstheme="minorHAnsi"/>
        </w:rPr>
      </w:pPr>
      <w:r w:rsidRPr="0058227B">
        <w:rPr>
          <w:rFonts w:cstheme="minorHAnsi"/>
          <w:b/>
          <w:bCs/>
        </w:rPr>
        <w:t>Ensure Access to Information</w:t>
      </w:r>
      <w:r w:rsidRPr="0058227B">
        <w:rPr>
          <w:rFonts w:cstheme="minorHAnsi"/>
        </w:rPr>
        <w:br/>
        <w:t>Acquire and make accessible a diverse collection of books, digital content, and other resources that inform, inspire, and engage users of all ages.</w:t>
      </w:r>
    </w:p>
    <w:p w14:paraId="204A2E5C" w14:textId="77777777" w:rsidR="0058227B" w:rsidRPr="0058227B" w:rsidRDefault="0058227B" w:rsidP="0058227B">
      <w:pPr>
        <w:pStyle w:val="NoSpacing"/>
        <w:numPr>
          <w:ilvl w:val="0"/>
          <w:numId w:val="1"/>
        </w:numPr>
        <w:rPr>
          <w:rFonts w:cstheme="minorHAnsi"/>
        </w:rPr>
      </w:pPr>
      <w:r w:rsidRPr="0058227B">
        <w:rPr>
          <w:rFonts w:cstheme="minorHAnsi"/>
          <w:b/>
          <w:bCs/>
        </w:rPr>
        <w:t>Support Lifelong Learning and Literacy</w:t>
      </w:r>
      <w:r w:rsidRPr="0058227B">
        <w:rPr>
          <w:rFonts w:cstheme="minorHAnsi"/>
        </w:rPr>
        <w:br/>
        <w:t>Encourage reading, curiosity, and self-directed learning from early childhood through adulthood by offering materials, programs, and services that support personal and educational growth.</w:t>
      </w:r>
    </w:p>
    <w:p w14:paraId="58E13CDD" w14:textId="77777777" w:rsidR="0058227B" w:rsidRPr="0058227B" w:rsidRDefault="0058227B" w:rsidP="0058227B">
      <w:pPr>
        <w:pStyle w:val="NoSpacing"/>
        <w:numPr>
          <w:ilvl w:val="0"/>
          <w:numId w:val="1"/>
        </w:numPr>
        <w:rPr>
          <w:rFonts w:cstheme="minorHAnsi"/>
        </w:rPr>
      </w:pPr>
      <w:r w:rsidRPr="0058227B">
        <w:rPr>
          <w:rFonts w:cstheme="minorHAnsi"/>
          <w:b/>
          <w:bCs/>
        </w:rPr>
        <w:t>Promote Youth Engagement</w:t>
      </w:r>
      <w:r w:rsidRPr="0058227B">
        <w:rPr>
          <w:rFonts w:cstheme="minorHAnsi"/>
        </w:rPr>
        <w:br/>
        <w:t>Foster a love of reading and learning in children and teens through age-appropriate resources, educational support, and enrichment opportunities.</w:t>
      </w:r>
    </w:p>
    <w:p w14:paraId="53E8C206" w14:textId="77777777" w:rsidR="0058227B" w:rsidRPr="0058227B" w:rsidRDefault="0058227B" w:rsidP="0058227B">
      <w:pPr>
        <w:pStyle w:val="NoSpacing"/>
        <w:numPr>
          <w:ilvl w:val="0"/>
          <w:numId w:val="1"/>
        </w:numPr>
        <w:rPr>
          <w:rFonts w:cstheme="minorHAnsi"/>
        </w:rPr>
      </w:pPr>
      <w:r w:rsidRPr="0058227B">
        <w:rPr>
          <w:rFonts w:cstheme="minorHAnsi"/>
          <w:b/>
          <w:bCs/>
        </w:rPr>
        <w:t>Serve Adult Readers</w:t>
      </w:r>
      <w:r w:rsidRPr="0058227B">
        <w:rPr>
          <w:rFonts w:cstheme="minorHAnsi"/>
        </w:rPr>
        <w:br/>
        <w:t>Provide adult patrons with materials that reflect a wide range of interests, support personal and professional development, and encourage lifelong learning.</w:t>
      </w:r>
    </w:p>
    <w:p w14:paraId="236854EC" w14:textId="77777777" w:rsidR="0058227B" w:rsidRPr="0058227B" w:rsidRDefault="0058227B" w:rsidP="0058227B">
      <w:pPr>
        <w:pStyle w:val="NoSpacing"/>
        <w:numPr>
          <w:ilvl w:val="0"/>
          <w:numId w:val="1"/>
        </w:numPr>
        <w:rPr>
          <w:rFonts w:cstheme="minorHAnsi"/>
        </w:rPr>
      </w:pPr>
      <w:r w:rsidRPr="0058227B">
        <w:rPr>
          <w:rFonts w:cstheme="minorHAnsi"/>
          <w:b/>
          <w:bCs/>
        </w:rPr>
        <w:t>Offer Multimedia Resources</w:t>
      </w:r>
      <w:r w:rsidRPr="0058227B">
        <w:rPr>
          <w:rFonts w:cstheme="minorHAnsi"/>
        </w:rPr>
        <w:br/>
        <w:t>Provide access to audiovisual and digital materials through the local collection and interlibrary loan services offered via the Mid-Wisconsin Federated Library System.</w:t>
      </w:r>
    </w:p>
    <w:p w14:paraId="748E950F" w14:textId="77777777" w:rsidR="0058227B" w:rsidRPr="0058227B" w:rsidRDefault="0058227B" w:rsidP="0058227B">
      <w:pPr>
        <w:pStyle w:val="NoSpacing"/>
        <w:numPr>
          <w:ilvl w:val="0"/>
          <w:numId w:val="1"/>
        </w:numPr>
        <w:rPr>
          <w:rFonts w:cstheme="minorHAnsi"/>
        </w:rPr>
      </w:pPr>
      <w:r w:rsidRPr="0058227B">
        <w:rPr>
          <w:rFonts w:cstheme="minorHAnsi"/>
          <w:b/>
          <w:bCs/>
        </w:rPr>
        <w:t>Respond to Community Demand</w:t>
      </w:r>
      <w:r w:rsidRPr="0058227B">
        <w:rPr>
          <w:rFonts w:cstheme="minorHAnsi"/>
        </w:rPr>
        <w:br/>
        <w:t>Prioritize the availability of high-interest and frequently requested materials to ensure responsive and relevant service.</w:t>
      </w:r>
    </w:p>
    <w:p w14:paraId="1CF94A8D" w14:textId="77777777" w:rsidR="0058227B" w:rsidRPr="0058227B" w:rsidRDefault="0058227B" w:rsidP="0058227B">
      <w:pPr>
        <w:pStyle w:val="NoSpacing"/>
        <w:numPr>
          <w:ilvl w:val="0"/>
          <w:numId w:val="1"/>
        </w:numPr>
        <w:rPr>
          <w:rFonts w:cstheme="minorHAnsi"/>
        </w:rPr>
      </w:pPr>
      <w:r w:rsidRPr="0058227B">
        <w:rPr>
          <w:rFonts w:cstheme="minorHAnsi"/>
          <w:b/>
          <w:bCs/>
        </w:rPr>
        <w:t>Encourage Intellectual Growth</w:t>
      </w:r>
      <w:r w:rsidRPr="0058227B">
        <w:rPr>
          <w:rFonts w:cstheme="minorHAnsi"/>
        </w:rPr>
        <w:br/>
        <w:t>Deliver programs and services that guide reading choices, foster critical thinking, and support exploration of new ideas for patrons of all ages.</w:t>
      </w:r>
    </w:p>
    <w:p w14:paraId="22ADBE7E" w14:textId="77777777" w:rsidR="0058227B" w:rsidRPr="0058227B" w:rsidRDefault="0058227B" w:rsidP="0058227B">
      <w:pPr>
        <w:pStyle w:val="NoSpacing"/>
        <w:numPr>
          <w:ilvl w:val="0"/>
          <w:numId w:val="1"/>
        </w:numPr>
        <w:rPr>
          <w:rFonts w:cstheme="minorHAnsi"/>
        </w:rPr>
      </w:pPr>
      <w:r w:rsidRPr="0058227B">
        <w:rPr>
          <w:rFonts w:cstheme="minorHAnsi"/>
          <w:b/>
          <w:bCs/>
        </w:rPr>
        <w:t>Embrace Innovation</w:t>
      </w:r>
      <w:r w:rsidRPr="0058227B">
        <w:rPr>
          <w:rFonts w:cstheme="minorHAnsi"/>
        </w:rPr>
        <w:br/>
        <w:t>Maintain a forward-thinking approach by evaluating and adopting new technologies and service models to better meet evolving community needs.</w:t>
      </w:r>
    </w:p>
    <w:p w14:paraId="7E71B53F" w14:textId="77777777" w:rsidR="0058227B" w:rsidRPr="0058227B" w:rsidRDefault="0058227B" w:rsidP="0058227B">
      <w:pPr>
        <w:pStyle w:val="NoSpacing"/>
        <w:numPr>
          <w:ilvl w:val="0"/>
          <w:numId w:val="1"/>
        </w:numPr>
        <w:rPr>
          <w:rFonts w:cstheme="minorHAnsi"/>
        </w:rPr>
      </w:pPr>
      <w:r w:rsidRPr="0058227B">
        <w:rPr>
          <w:rFonts w:cstheme="minorHAnsi"/>
          <w:b/>
          <w:bCs/>
        </w:rPr>
        <w:t>Review and Improve</w:t>
      </w:r>
      <w:r w:rsidRPr="0058227B">
        <w:rPr>
          <w:rFonts w:cstheme="minorHAnsi"/>
        </w:rPr>
        <w:br/>
        <w:t>Regularly evaluate library goals and services to ensure they align with community needs and reflect best practices in library service.</w:t>
      </w:r>
    </w:p>
    <w:p w14:paraId="3DEEC669" w14:textId="77777777" w:rsidR="000472DB" w:rsidRPr="00A96CF8" w:rsidRDefault="000472DB" w:rsidP="000472DB">
      <w:pPr>
        <w:pStyle w:val="NoSpacing"/>
        <w:rPr>
          <w:rFonts w:cstheme="minorHAnsi"/>
        </w:rPr>
      </w:pPr>
    </w:p>
    <w:p w14:paraId="3656B9AB" w14:textId="77777777" w:rsidR="000472DB" w:rsidRDefault="000472DB" w:rsidP="000472DB">
      <w:pPr>
        <w:pStyle w:val="NoSpacing"/>
        <w:rPr>
          <w:rFonts w:cstheme="minorHAnsi"/>
        </w:rPr>
      </w:pPr>
    </w:p>
    <w:p w14:paraId="02313935" w14:textId="77777777" w:rsidR="0058227B" w:rsidRPr="00A96CF8" w:rsidRDefault="0058227B" w:rsidP="000472DB">
      <w:pPr>
        <w:pStyle w:val="NoSpacing"/>
        <w:rPr>
          <w:rFonts w:cstheme="minorHAnsi"/>
        </w:rPr>
      </w:pPr>
    </w:p>
    <w:p w14:paraId="4CDE5BA3" w14:textId="77777777" w:rsidR="0058227B" w:rsidRDefault="0058227B" w:rsidP="0058227B">
      <w:pPr>
        <w:pStyle w:val="NoSpacing"/>
        <w:rPr>
          <w:rFonts w:cstheme="minorHAnsi"/>
          <w:b/>
          <w:bCs/>
        </w:rPr>
      </w:pPr>
    </w:p>
    <w:p w14:paraId="3B6C26E6" w14:textId="0C44CE91" w:rsidR="0058227B" w:rsidRPr="0058227B" w:rsidRDefault="0058227B" w:rsidP="0058227B">
      <w:pPr>
        <w:pStyle w:val="NoSpacing"/>
        <w:rPr>
          <w:rFonts w:cstheme="minorHAnsi"/>
          <w:b/>
          <w:bCs/>
        </w:rPr>
      </w:pPr>
      <w:r w:rsidRPr="0058227B">
        <w:rPr>
          <w:rFonts w:cstheme="minorHAnsi"/>
          <w:b/>
          <w:bCs/>
        </w:rPr>
        <w:lastRenderedPageBreak/>
        <w:t>SERVICES OF THE IRON RIDGE PUBLIC LIBRARY</w:t>
      </w:r>
    </w:p>
    <w:p w14:paraId="3F1D0997" w14:textId="30635F23" w:rsidR="0058227B" w:rsidRPr="0058227B" w:rsidRDefault="0058227B" w:rsidP="0058227B">
      <w:pPr>
        <w:pStyle w:val="NoSpacing"/>
        <w:rPr>
          <w:rFonts w:cstheme="minorHAnsi"/>
        </w:rPr>
      </w:pPr>
      <w:r w:rsidRPr="0058227B">
        <w:rPr>
          <w:rFonts w:cstheme="minorHAnsi"/>
        </w:rPr>
        <w:t>The Iron Ridge Public Library provides access to materials, services, and technology that support the informational, educational, cultural, and recreational needs of the community. The library is committed to ensuring equitable and responsive service for all patrons and strives to:</w:t>
      </w:r>
    </w:p>
    <w:p w14:paraId="5805BCFF" w14:textId="77777777" w:rsidR="0058227B" w:rsidRPr="0058227B" w:rsidRDefault="0058227B" w:rsidP="0058227B">
      <w:pPr>
        <w:pStyle w:val="NoSpacing"/>
        <w:numPr>
          <w:ilvl w:val="0"/>
          <w:numId w:val="2"/>
        </w:numPr>
        <w:rPr>
          <w:rFonts w:cstheme="minorHAnsi"/>
        </w:rPr>
      </w:pPr>
      <w:r w:rsidRPr="0058227B">
        <w:rPr>
          <w:rFonts w:cstheme="minorHAnsi"/>
          <w:b/>
          <w:bCs/>
        </w:rPr>
        <w:t>Develop and Maintain a Diverse Collection</w:t>
      </w:r>
      <w:r w:rsidRPr="0058227B">
        <w:rPr>
          <w:rFonts w:cstheme="minorHAnsi"/>
        </w:rPr>
        <w:br/>
        <w:t>Select, organize, and make available a wide range of books, periodicals, digital resources, and other materials to meet the evolving needs and interests of the community.</w:t>
      </w:r>
    </w:p>
    <w:p w14:paraId="6F3065FD" w14:textId="77777777" w:rsidR="0058227B" w:rsidRPr="0058227B" w:rsidRDefault="0058227B" w:rsidP="0058227B">
      <w:pPr>
        <w:pStyle w:val="NoSpacing"/>
        <w:numPr>
          <w:ilvl w:val="0"/>
          <w:numId w:val="2"/>
        </w:numPr>
        <w:rPr>
          <w:rFonts w:cstheme="minorHAnsi"/>
        </w:rPr>
      </w:pPr>
      <w:r w:rsidRPr="0058227B">
        <w:rPr>
          <w:rFonts w:cstheme="minorHAnsi"/>
          <w:b/>
          <w:bCs/>
        </w:rPr>
        <w:t>Provide Expert Guidance and Assistance</w:t>
      </w:r>
      <w:r w:rsidRPr="0058227B">
        <w:rPr>
          <w:rFonts w:cstheme="minorHAnsi"/>
        </w:rPr>
        <w:br/>
        <w:t>Offer reference services, reader's advisory, and staff support to help patrons find, evaluate, and use information effectively.</w:t>
      </w:r>
    </w:p>
    <w:p w14:paraId="2EC59592" w14:textId="77777777" w:rsidR="0058227B" w:rsidRPr="0058227B" w:rsidRDefault="0058227B" w:rsidP="0058227B">
      <w:pPr>
        <w:pStyle w:val="NoSpacing"/>
        <w:numPr>
          <w:ilvl w:val="0"/>
          <w:numId w:val="2"/>
        </w:numPr>
        <w:rPr>
          <w:rFonts w:cstheme="minorHAnsi"/>
        </w:rPr>
      </w:pPr>
      <w:r w:rsidRPr="0058227B">
        <w:rPr>
          <w:rFonts w:cstheme="minorHAnsi"/>
          <w:b/>
          <w:bCs/>
        </w:rPr>
        <w:t>Offer Programs and Outreach</w:t>
      </w:r>
      <w:r w:rsidRPr="0058227B">
        <w:rPr>
          <w:rFonts w:cstheme="minorHAnsi"/>
        </w:rPr>
        <w:br/>
        <w:t>Initiate and host programs, exhibits, displays, booklists, and other initiatives that engage the community, promote literacy, and encourage lifelong learning.</w:t>
      </w:r>
    </w:p>
    <w:p w14:paraId="6D07C2DA" w14:textId="77777777" w:rsidR="0058227B" w:rsidRPr="0058227B" w:rsidRDefault="0058227B" w:rsidP="0058227B">
      <w:pPr>
        <w:pStyle w:val="NoSpacing"/>
        <w:numPr>
          <w:ilvl w:val="0"/>
          <w:numId w:val="2"/>
        </w:numPr>
        <w:rPr>
          <w:rFonts w:cstheme="minorHAnsi"/>
        </w:rPr>
      </w:pPr>
      <w:r w:rsidRPr="0058227B">
        <w:rPr>
          <w:rFonts w:cstheme="minorHAnsi"/>
          <w:b/>
          <w:bCs/>
        </w:rPr>
        <w:t>Collaborate with Community Organizations</w:t>
      </w:r>
      <w:r w:rsidRPr="0058227B">
        <w:rPr>
          <w:rFonts w:cstheme="minorHAnsi"/>
        </w:rPr>
        <w:br/>
        <w:t>Work cooperatively with local agencies, schools, and organizations to enhance services, share resources, and support community goals—without duplicating the role of school or institutional libraries.</w:t>
      </w:r>
    </w:p>
    <w:p w14:paraId="5DCB039A" w14:textId="77777777" w:rsidR="0058227B" w:rsidRPr="0058227B" w:rsidRDefault="0058227B" w:rsidP="0058227B">
      <w:pPr>
        <w:pStyle w:val="NoSpacing"/>
        <w:numPr>
          <w:ilvl w:val="0"/>
          <w:numId w:val="2"/>
        </w:numPr>
        <w:rPr>
          <w:rFonts w:cstheme="minorHAnsi"/>
        </w:rPr>
      </w:pPr>
      <w:r w:rsidRPr="0058227B">
        <w:rPr>
          <w:rFonts w:cstheme="minorHAnsi"/>
          <w:b/>
          <w:bCs/>
        </w:rPr>
        <w:t>Access Resources Beyond the Library</w:t>
      </w:r>
      <w:r w:rsidRPr="0058227B">
        <w:rPr>
          <w:rFonts w:cstheme="minorHAnsi"/>
        </w:rPr>
        <w:br/>
        <w:t>Provide interlibrary loan services to obtain materials not available in the local collection and share materials with other libraries upon request.</w:t>
      </w:r>
    </w:p>
    <w:p w14:paraId="5056260D" w14:textId="77777777" w:rsidR="0058227B" w:rsidRPr="0058227B" w:rsidRDefault="0058227B" w:rsidP="0058227B">
      <w:pPr>
        <w:pStyle w:val="NoSpacing"/>
        <w:numPr>
          <w:ilvl w:val="0"/>
          <w:numId w:val="2"/>
        </w:numPr>
        <w:rPr>
          <w:rFonts w:cstheme="minorHAnsi"/>
        </w:rPr>
      </w:pPr>
      <w:r w:rsidRPr="0058227B">
        <w:rPr>
          <w:rFonts w:cstheme="minorHAnsi"/>
          <w:b/>
          <w:bCs/>
        </w:rPr>
        <w:t>Support Patrons with Special Needs</w:t>
      </w:r>
      <w:r w:rsidRPr="0058227B">
        <w:rPr>
          <w:rFonts w:cstheme="minorHAnsi"/>
        </w:rPr>
        <w:br/>
        <w:t>Offer accessible services and resources to ensure inclusive library experiences for individuals with disabilities or other special requirements.</w:t>
      </w:r>
    </w:p>
    <w:p w14:paraId="13FEAB46" w14:textId="77777777" w:rsidR="0058227B" w:rsidRPr="0058227B" w:rsidRDefault="0058227B" w:rsidP="0058227B">
      <w:pPr>
        <w:pStyle w:val="NoSpacing"/>
        <w:numPr>
          <w:ilvl w:val="0"/>
          <w:numId w:val="2"/>
        </w:numPr>
        <w:rPr>
          <w:rFonts w:cstheme="minorHAnsi"/>
        </w:rPr>
      </w:pPr>
      <w:r w:rsidRPr="0058227B">
        <w:rPr>
          <w:rFonts w:cstheme="minorHAnsi"/>
          <w:b/>
          <w:bCs/>
        </w:rPr>
        <w:t>Serve All Age Groups Equitably</w:t>
      </w:r>
      <w:r w:rsidRPr="0058227B">
        <w:rPr>
          <w:rFonts w:cstheme="minorHAnsi"/>
        </w:rPr>
        <w:br/>
        <w:t>Maintain a balanced collection and programming schedule that serves children, teens, adults, and seniors with consideration to their unique needs and interests.</w:t>
      </w:r>
    </w:p>
    <w:p w14:paraId="2BFD5B25" w14:textId="77777777" w:rsidR="0058227B" w:rsidRPr="0058227B" w:rsidRDefault="0058227B" w:rsidP="0058227B">
      <w:pPr>
        <w:pStyle w:val="NoSpacing"/>
        <w:numPr>
          <w:ilvl w:val="0"/>
          <w:numId w:val="2"/>
        </w:numPr>
        <w:rPr>
          <w:rFonts w:cstheme="minorHAnsi"/>
        </w:rPr>
      </w:pPr>
      <w:r w:rsidRPr="0058227B">
        <w:rPr>
          <w:rFonts w:cstheme="minorHAnsi"/>
          <w:b/>
          <w:bCs/>
        </w:rPr>
        <w:t>Offer Convenient Hours of Operation</w:t>
      </w:r>
      <w:r w:rsidRPr="0058227B">
        <w:rPr>
          <w:rFonts w:cstheme="minorHAnsi"/>
        </w:rPr>
        <w:br/>
        <w:t>Provide library services during hours that best meet the needs of the community, including evenings and weekends when possible.</w:t>
      </w:r>
    </w:p>
    <w:p w14:paraId="319E758E" w14:textId="77777777" w:rsidR="0058227B" w:rsidRPr="0058227B" w:rsidRDefault="0058227B" w:rsidP="0058227B">
      <w:pPr>
        <w:pStyle w:val="NoSpacing"/>
        <w:numPr>
          <w:ilvl w:val="0"/>
          <w:numId w:val="2"/>
        </w:numPr>
        <w:rPr>
          <w:rFonts w:cstheme="minorHAnsi"/>
        </w:rPr>
      </w:pPr>
      <w:r w:rsidRPr="0058227B">
        <w:rPr>
          <w:rFonts w:cstheme="minorHAnsi"/>
          <w:b/>
          <w:bCs/>
        </w:rPr>
        <w:t>Promote Library Resources and Services</w:t>
      </w:r>
      <w:r w:rsidRPr="0058227B">
        <w:rPr>
          <w:rFonts w:cstheme="minorHAnsi"/>
        </w:rPr>
        <w:br/>
        <w:t>Use a variety of communication channels—including displays, social media, newsletters, and local media—to highlight new materials, services, and events.</w:t>
      </w:r>
    </w:p>
    <w:p w14:paraId="27109DA2" w14:textId="77777777" w:rsidR="0058227B" w:rsidRPr="0058227B" w:rsidRDefault="0058227B" w:rsidP="0058227B">
      <w:pPr>
        <w:pStyle w:val="NoSpacing"/>
        <w:numPr>
          <w:ilvl w:val="0"/>
          <w:numId w:val="2"/>
        </w:numPr>
        <w:rPr>
          <w:rFonts w:cstheme="minorHAnsi"/>
        </w:rPr>
      </w:pPr>
      <w:r w:rsidRPr="0058227B">
        <w:rPr>
          <w:rFonts w:cstheme="minorHAnsi"/>
          <w:b/>
          <w:bCs/>
        </w:rPr>
        <w:t>Provide Technology and Internet Access</w:t>
      </w:r>
      <w:r w:rsidRPr="0058227B">
        <w:rPr>
          <w:rFonts w:cstheme="minorHAnsi"/>
        </w:rPr>
        <w:br/>
        <w:t>Maintain public access computer stations, free Wi-Fi, and other technology tools to bridge the digital divide and support patrons’ educational and personal goals.</w:t>
      </w:r>
    </w:p>
    <w:p w14:paraId="437C098C" w14:textId="77777777" w:rsidR="0058227B" w:rsidRPr="0058227B" w:rsidRDefault="0058227B" w:rsidP="0058227B">
      <w:pPr>
        <w:pStyle w:val="NoSpacing"/>
        <w:numPr>
          <w:ilvl w:val="0"/>
          <w:numId w:val="2"/>
        </w:numPr>
        <w:rPr>
          <w:rFonts w:cstheme="minorHAnsi"/>
        </w:rPr>
      </w:pPr>
      <w:r w:rsidRPr="0058227B">
        <w:rPr>
          <w:rFonts w:cstheme="minorHAnsi"/>
          <w:b/>
          <w:bCs/>
        </w:rPr>
        <w:t>Evaluate and Improve Services Regularly</w:t>
      </w:r>
      <w:r w:rsidRPr="0058227B">
        <w:rPr>
          <w:rFonts w:cstheme="minorHAnsi"/>
        </w:rPr>
        <w:br/>
        <w:t>Conduct regular reviews of library services, resources, and operations to ensure quality, relevance, and continuous improvement.</w:t>
      </w:r>
    </w:p>
    <w:p w14:paraId="08871475" w14:textId="77777777" w:rsidR="0058227B" w:rsidRPr="0058227B" w:rsidRDefault="0058227B" w:rsidP="0058227B">
      <w:pPr>
        <w:pStyle w:val="NoSpacing"/>
        <w:numPr>
          <w:ilvl w:val="0"/>
          <w:numId w:val="2"/>
        </w:numPr>
        <w:rPr>
          <w:rFonts w:cstheme="minorHAnsi"/>
        </w:rPr>
      </w:pPr>
      <w:r w:rsidRPr="0058227B">
        <w:rPr>
          <w:rFonts w:cstheme="minorHAnsi"/>
          <w:b/>
          <w:bCs/>
        </w:rPr>
        <w:t>Facility Use</w:t>
      </w:r>
      <w:r w:rsidRPr="0058227B">
        <w:rPr>
          <w:rFonts w:cstheme="minorHAnsi"/>
        </w:rPr>
        <w:br/>
        <w:t>Due to space limitations, the library is not available for public meetings or large group events.</w:t>
      </w:r>
    </w:p>
    <w:p w14:paraId="48CF904E" w14:textId="77777777" w:rsidR="0058227B" w:rsidRDefault="0058227B" w:rsidP="000472DB">
      <w:pPr>
        <w:pStyle w:val="NoSpacing"/>
        <w:rPr>
          <w:rFonts w:cstheme="minorHAnsi"/>
        </w:rPr>
      </w:pPr>
    </w:p>
    <w:p w14:paraId="371BCE79" w14:textId="5006953C" w:rsidR="00127CC1" w:rsidRPr="00127CC1" w:rsidRDefault="00127CC1" w:rsidP="00127CC1">
      <w:pPr>
        <w:pStyle w:val="NoSpacing"/>
        <w:rPr>
          <w:rFonts w:cstheme="minorHAnsi"/>
          <w:b/>
          <w:bCs/>
        </w:rPr>
      </w:pPr>
      <w:r w:rsidRPr="00127CC1">
        <w:rPr>
          <w:rFonts w:cstheme="minorHAnsi"/>
          <w:b/>
          <w:bCs/>
        </w:rPr>
        <w:t>LIBRARY PROGRAMS</w:t>
      </w:r>
      <w:r w:rsidR="00292587">
        <w:rPr>
          <w:rFonts w:cstheme="minorHAnsi"/>
          <w:b/>
          <w:bCs/>
        </w:rPr>
        <w:t xml:space="preserve"> POLICY</w:t>
      </w:r>
    </w:p>
    <w:p w14:paraId="40CCDC10" w14:textId="77777777" w:rsidR="00127CC1" w:rsidRPr="00127CC1" w:rsidRDefault="00127CC1" w:rsidP="00127CC1">
      <w:pPr>
        <w:pStyle w:val="NoSpacing"/>
        <w:rPr>
          <w:rFonts w:cstheme="minorHAnsi"/>
        </w:rPr>
      </w:pPr>
      <w:r w:rsidRPr="00127CC1">
        <w:rPr>
          <w:rFonts w:cstheme="minorHAnsi"/>
          <w:b/>
          <w:bCs/>
        </w:rPr>
        <w:t>Definition</w:t>
      </w:r>
      <w:r w:rsidRPr="00127CC1">
        <w:rPr>
          <w:rFonts w:cstheme="minorHAnsi"/>
        </w:rPr>
        <w:br/>
        <w:t xml:space="preserve">A </w:t>
      </w:r>
      <w:r w:rsidRPr="00127CC1">
        <w:rPr>
          <w:rFonts w:cstheme="minorHAnsi"/>
          <w:i/>
          <w:iCs/>
        </w:rPr>
        <w:t>library program</w:t>
      </w:r>
      <w:r w:rsidRPr="00127CC1">
        <w:rPr>
          <w:rFonts w:cstheme="minorHAnsi"/>
        </w:rPr>
        <w:t xml:space="preserve"> is any planned event or activity organized and facilitated by library staff or in partnership with others, designed to promote the library's materials, services, or mission. Programs provide opportunities for community members to learn, engage, explore, and connect through educational, cultural, or recreational experiences.</w:t>
      </w:r>
    </w:p>
    <w:p w14:paraId="0E231F11" w14:textId="77777777" w:rsidR="00127CC1" w:rsidRPr="00127CC1" w:rsidRDefault="00127CC1" w:rsidP="00127CC1">
      <w:pPr>
        <w:pStyle w:val="NoSpacing"/>
        <w:rPr>
          <w:rFonts w:cstheme="minorHAnsi"/>
        </w:rPr>
      </w:pPr>
      <w:r w:rsidRPr="00127CC1">
        <w:rPr>
          <w:rFonts w:cstheme="minorHAnsi"/>
          <w:b/>
          <w:bCs/>
        </w:rPr>
        <w:lastRenderedPageBreak/>
        <w:t>Purpose of Programs</w:t>
      </w:r>
      <w:r w:rsidRPr="00127CC1">
        <w:rPr>
          <w:rFonts w:cstheme="minorHAnsi"/>
        </w:rPr>
        <w:br/>
        <w:t>Library programs aim to:</w:t>
      </w:r>
    </w:p>
    <w:p w14:paraId="746B8D10" w14:textId="77777777" w:rsidR="00127CC1" w:rsidRPr="00127CC1" w:rsidRDefault="00127CC1" w:rsidP="00127CC1">
      <w:pPr>
        <w:pStyle w:val="NoSpacing"/>
        <w:numPr>
          <w:ilvl w:val="0"/>
          <w:numId w:val="3"/>
        </w:numPr>
        <w:rPr>
          <w:rFonts w:cstheme="minorHAnsi"/>
        </w:rPr>
      </w:pPr>
      <w:r w:rsidRPr="00127CC1">
        <w:rPr>
          <w:rFonts w:cstheme="minorHAnsi"/>
        </w:rPr>
        <w:t>Promote literacy, lifelong learning, and information access</w:t>
      </w:r>
    </w:p>
    <w:p w14:paraId="5D0FA05D" w14:textId="77777777" w:rsidR="00127CC1" w:rsidRPr="00127CC1" w:rsidRDefault="00127CC1" w:rsidP="00127CC1">
      <w:pPr>
        <w:pStyle w:val="NoSpacing"/>
        <w:numPr>
          <w:ilvl w:val="0"/>
          <w:numId w:val="3"/>
        </w:numPr>
        <w:rPr>
          <w:rFonts w:cstheme="minorHAnsi"/>
        </w:rPr>
      </w:pPr>
      <w:r w:rsidRPr="00127CC1">
        <w:rPr>
          <w:rFonts w:cstheme="minorHAnsi"/>
        </w:rPr>
        <w:t>Highlight and encourage use of library materials, resources, and services</w:t>
      </w:r>
    </w:p>
    <w:p w14:paraId="3B87EBDF" w14:textId="77777777" w:rsidR="00127CC1" w:rsidRPr="00127CC1" w:rsidRDefault="00127CC1" w:rsidP="00127CC1">
      <w:pPr>
        <w:pStyle w:val="NoSpacing"/>
        <w:numPr>
          <w:ilvl w:val="0"/>
          <w:numId w:val="3"/>
        </w:numPr>
        <w:rPr>
          <w:rFonts w:cstheme="minorHAnsi"/>
        </w:rPr>
      </w:pPr>
      <w:r w:rsidRPr="00127CC1">
        <w:rPr>
          <w:rFonts w:cstheme="minorHAnsi"/>
        </w:rPr>
        <w:t>Support the educational, cultural, and recreational interests of the community</w:t>
      </w:r>
    </w:p>
    <w:p w14:paraId="6870ACEA" w14:textId="77777777" w:rsidR="00127CC1" w:rsidRPr="00127CC1" w:rsidRDefault="00127CC1" w:rsidP="00127CC1">
      <w:pPr>
        <w:pStyle w:val="NoSpacing"/>
        <w:numPr>
          <w:ilvl w:val="0"/>
          <w:numId w:val="3"/>
        </w:numPr>
        <w:rPr>
          <w:rFonts w:cstheme="minorHAnsi"/>
        </w:rPr>
      </w:pPr>
      <w:r w:rsidRPr="00127CC1">
        <w:rPr>
          <w:rFonts w:cstheme="minorHAnsi"/>
        </w:rPr>
        <w:t>Foster community engagement and inclusion across all age groups</w:t>
      </w:r>
    </w:p>
    <w:p w14:paraId="45A68438" w14:textId="77777777" w:rsidR="00127CC1" w:rsidRPr="00127CC1" w:rsidRDefault="00127CC1" w:rsidP="00127CC1">
      <w:pPr>
        <w:pStyle w:val="NoSpacing"/>
        <w:numPr>
          <w:ilvl w:val="0"/>
          <w:numId w:val="3"/>
        </w:numPr>
        <w:rPr>
          <w:rFonts w:cstheme="minorHAnsi"/>
        </w:rPr>
      </w:pPr>
      <w:r w:rsidRPr="00127CC1">
        <w:rPr>
          <w:rFonts w:cstheme="minorHAnsi"/>
        </w:rPr>
        <w:t>Provide opportunities for creativity, discovery, and meaningful interaction</w:t>
      </w:r>
    </w:p>
    <w:p w14:paraId="202B31CF" w14:textId="77777777" w:rsidR="00127CC1" w:rsidRPr="00127CC1" w:rsidRDefault="00127CC1" w:rsidP="00127CC1">
      <w:pPr>
        <w:pStyle w:val="NoSpacing"/>
        <w:rPr>
          <w:rFonts w:cstheme="minorHAnsi"/>
        </w:rPr>
      </w:pPr>
      <w:r w:rsidRPr="00127CC1">
        <w:rPr>
          <w:rFonts w:cstheme="minorHAnsi"/>
          <w:b/>
          <w:bCs/>
        </w:rPr>
        <w:t>Program Types</w:t>
      </w:r>
      <w:r w:rsidRPr="00127CC1">
        <w:rPr>
          <w:rFonts w:cstheme="minorHAnsi"/>
        </w:rPr>
        <w:br/>
        <w:t>Programs may include, but are not limited to:</w:t>
      </w:r>
    </w:p>
    <w:p w14:paraId="3422A765" w14:textId="77777777" w:rsidR="00127CC1" w:rsidRPr="00127CC1" w:rsidRDefault="00127CC1" w:rsidP="00127CC1">
      <w:pPr>
        <w:pStyle w:val="NoSpacing"/>
        <w:numPr>
          <w:ilvl w:val="0"/>
          <w:numId w:val="4"/>
        </w:numPr>
        <w:rPr>
          <w:rFonts w:cstheme="minorHAnsi"/>
        </w:rPr>
      </w:pPr>
      <w:r w:rsidRPr="00127CC1">
        <w:rPr>
          <w:rFonts w:cstheme="minorHAnsi"/>
        </w:rPr>
        <w:t>Storytimes and early literacy activities</w:t>
      </w:r>
    </w:p>
    <w:p w14:paraId="307C9553" w14:textId="77777777" w:rsidR="00127CC1" w:rsidRPr="00127CC1" w:rsidRDefault="00127CC1" w:rsidP="00127CC1">
      <w:pPr>
        <w:pStyle w:val="NoSpacing"/>
        <w:numPr>
          <w:ilvl w:val="0"/>
          <w:numId w:val="4"/>
        </w:numPr>
        <w:rPr>
          <w:rFonts w:cstheme="minorHAnsi"/>
        </w:rPr>
      </w:pPr>
      <w:r w:rsidRPr="00127CC1">
        <w:rPr>
          <w:rFonts w:cstheme="minorHAnsi"/>
        </w:rPr>
        <w:t>Book clubs and author visits</w:t>
      </w:r>
    </w:p>
    <w:p w14:paraId="36795D81" w14:textId="77777777" w:rsidR="00127CC1" w:rsidRPr="00127CC1" w:rsidRDefault="00127CC1" w:rsidP="00127CC1">
      <w:pPr>
        <w:pStyle w:val="NoSpacing"/>
        <w:numPr>
          <w:ilvl w:val="0"/>
          <w:numId w:val="4"/>
        </w:numPr>
        <w:rPr>
          <w:rFonts w:cstheme="minorHAnsi"/>
        </w:rPr>
      </w:pPr>
      <w:r w:rsidRPr="00127CC1">
        <w:rPr>
          <w:rFonts w:cstheme="minorHAnsi"/>
        </w:rPr>
        <w:t>Educational workshops and lectures</w:t>
      </w:r>
    </w:p>
    <w:p w14:paraId="6904FB39" w14:textId="77777777" w:rsidR="00127CC1" w:rsidRPr="00127CC1" w:rsidRDefault="00127CC1" w:rsidP="00127CC1">
      <w:pPr>
        <w:pStyle w:val="NoSpacing"/>
        <w:numPr>
          <w:ilvl w:val="0"/>
          <w:numId w:val="4"/>
        </w:numPr>
        <w:rPr>
          <w:rFonts w:cstheme="minorHAnsi"/>
        </w:rPr>
      </w:pPr>
      <w:r w:rsidRPr="00127CC1">
        <w:rPr>
          <w:rFonts w:cstheme="minorHAnsi"/>
        </w:rPr>
        <w:t>Craft and maker programs</w:t>
      </w:r>
    </w:p>
    <w:p w14:paraId="7F269FFB" w14:textId="77777777" w:rsidR="00127CC1" w:rsidRPr="00127CC1" w:rsidRDefault="00127CC1" w:rsidP="00127CC1">
      <w:pPr>
        <w:pStyle w:val="NoSpacing"/>
        <w:numPr>
          <w:ilvl w:val="0"/>
          <w:numId w:val="4"/>
        </w:numPr>
        <w:rPr>
          <w:rFonts w:cstheme="minorHAnsi"/>
        </w:rPr>
      </w:pPr>
      <w:r w:rsidRPr="00127CC1">
        <w:rPr>
          <w:rFonts w:cstheme="minorHAnsi"/>
        </w:rPr>
        <w:t>Technology training sessions</w:t>
      </w:r>
    </w:p>
    <w:p w14:paraId="07D45E11" w14:textId="77777777" w:rsidR="00127CC1" w:rsidRPr="00127CC1" w:rsidRDefault="00127CC1" w:rsidP="00127CC1">
      <w:pPr>
        <w:pStyle w:val="NoSpacing"/>
        <w:numPr>
          <w:ilvl w:val="0"/>
          <w:numId w:val="4"/>
        </w:numPr>
        <w:rPr>
          <w:rFonts w:cstheme="minorHAnsi"/>
        </w:rPr>
      </w:pPr>
      <w:r w:rsidRPr="00127CC1">
        <w:rPr>
          <w:rFonts w:cstheme="minorHAnsi"/>
        </w:rPr>
        <w:t>Seasonal, cultural, or holiday events</w:t>
      </w:r>
    </w:p>
    <w:p w14:paraId="79296BA5" w14:textId="77777777" w:rsidR="00127CC1" w:rsidRPr="00127CC1" w:rsidRDefault="00127CC1" w:rsidP="00127CC1">
      <w:pPr>
        <w:pStyle w:val="NoSpacing"/>
        <w:numPr>
          <w:ilvl w:val="0"/>
          <w:numId w:val="4"/>
        </w:numPr>
        <w:rPr>
          <w:rFonts w:cstheme="minorHAnsi"/>
        </w:rPr>
      </w:pPr>
      <w:r w:rsidRPr="00127CC1">
        <w:rPr>
          <w:rFonts w:cstheme="minorHAnsi"/>
        </w:rPr>
        <w:t>Outreach programs in collaboration with local organizations or schools</w:t>
      </w:r>
    </w:p>
    <w:p w14:paraId="45137EFE" w14:textId="77777777" w:rsidR="00127CC1" w:rsidRPr="00127CC1" w:rsidRDefault="00127CC1" w:rsidP="00127CC1">
      <w:pPr>
        <w:pStyle w:val="NoSpacing"/>
        <w:rPr>
          <w:rFonts w:cstheme="minorHAnsi"/>
        </w:rPr>
      </w:pPr>
      <w:r w:rsidRPr="00127CC1">
        <w:rPr>
          <w:rFonts w:cstheme="minorHAnsi"/>
          <w:b/>
          <w:bCs/>
        </w:rPr>
        <w:t>Audience</w:t>
      </w:r>
      <w:r w:rsidRPr="00127CC1">
        <w:rPr>
          <w:rFonts w:cstheme="minorHAnsi"/>
        </w:rPr>
        <w:br/>
        <w:t>Programs are developed to serve all age groups, including:</w:t>
      </w:r>
    </w:p>
    <w:p w14:paraId="17FBBF67" w14:textId="77777777" w:rsidR="00127CC1" w:rsidRPr="00127CC1" w:rsidRDefault="00127CC1" w:rsidP="00127CC1">
      <w:pPr>
        <w:pStyle w:val="NoSpacing"/>
        <w:numPr>
          <w:ilvl w:val="0"/>
          <w:numId w:val="5"/>
        </w:numPr>
        <w:rPr>
          <w:rFonts w:cstheme="minorHAnsi"/>
        </w:rPr>
      </w:pPr>
      <w:r w:rsidRPr="00127CC1">
        <w:rPr>
          <w:rFonts w:cstheme="minorHAnsi"/>
        </w:rPr>
        <w:t>Children</w:t>
      </w:r>
    </w:p>
    <w:p w14:paraId="2FEA7FD3" w14:textId="77777777" w:rsidR="00127CC1" w:rsidRPr="00127CC1" w:rsidRDefault="00127CC1" w:rsidP="00127CC1">
      <w:pPr>
        <w:pStyle w:val="NoSpacing"/>
        <w:numPr>
          <w:ilvl w:val="0"/>
          <w:numId w:val="5"/>
        </w:numPr>
        <w:rPr>
          <w:rFonts w:cstheme="minorHAnsi"/>
        </w:rPr>
      </w:pPr>
      <w:r w:rsidRPr="00127CC1">
        <w:rPr>
          <w:rFonts w:cstheme="minorHAnsi"/>
        </w:rPr>
        <w:t>Teens</w:t>
      </w:r>
    </w:p>
    <w:p w14:paraId="52369E56" w14:textId="77777777" w:rsidR="00127CC1" w:rsidRPr="00127CC1" w:rsidRDefault="00127CC1" w:rsidP="00127CC1">
      <w:pPr>
        <w:pStyle w:val="NoSpacing"/>
        <w:numPr>
          <w:ilvl w:val="0"/>
          <w:numId w:val="5"/>
        </w:numPr>
        <w:rPr>
          <w:rFonts w:cstheme="minorHAnsi"/>
        </w:rPr>
      </w:pPr>
      <w:r w:rsidRPr="00127CC1">
        <w:rPr>
          <w:rFonts w:cstheme="minorHAnsi"/>
        </w:rPr>
        <w:t>Adults</w:t>
      </w:r>
    </w:p>
    <w:p w14:paraId="14653D89" w14:textId="77777777" w:rsidR="00127CC1" w:rsidRPr="00127CC1" w:rsidRDefault="00127CC1" w:rsidP="00127CC1">
      <w:pPr>
        <w:pStyle w:val="NoSpacing"/>
        <w:numPr>
          <w:ilvl w:val="0"/>
          <w:numId w:val="5"/>
        </w:numPr>
        <w:rPr>
          <w:rFonts w:cstheme="minorHAnsi"/>
        </w:rPr>
      </w:pPr>
      <w:r w:rsidRPr="00127CC1">
        <w:rPr>
          <w:rFonts w:cstheme="minorHAnsi"/>
        </w:rPr>
        <w:t>Seniors</w:t>
      </w:r>
    </w:p>
    <w:p w14:paraId="0AF660A7" w14:textId="77777777" w:rsidR="00127CC1" w:rsidRPr="00127CC1" w:rsidRDefault="00127CC1" w:rsidP="00127CC1">
      <w:pPr>
        <w:pStyle w:val="NoSpacing"/>
        <w:numPr>
          <w:ilvl w:val="0"/>
          <w:numId w:val="5"/>
        </w:numPr>
        <w:rPr>
          <w:rFonts w:cstheme="minorHAnsi"/>
        </w:rPr>
      </w:pPr>
      <w:r w:rsidRPr="00127CC1">
        <w:rPr>
          <w:rFonts w:cstheme="minorHAnsi"/>
        </w:rPr>
        <w:t>Families</w:t>
      </w:r>
    </w:p>
    <w:p w14:paraId="28E69CC5" w14:textId="77777777" w:rsidR="00127CC1" w:rsidRPr="00127CC1" w:rsidRDefault="00127CC1" w:rsidP="00127CC1">
      <w:pPr>
        <w:pStyle w:val="NoSpacing"/>
        <w:numPr>
          <w:ilvl w:val="0"/>
          <w:numId w:val="5"/>
        </w:numPr>
        <w:rPr>
          <w:rFonts w:cstheme="minorHAnsi"/>
        </w:rPr>
      </w:pPr>
      <w:r w:rsidRPr="00127CC1">
        <w:rPr>
          <w:rFonts w:cstheme="minorHAnsi"/>
        </w:rPr>
        <w:t>Multigenerational groups</w:t>
      </w:r>
    </w:p>
    <w:p w14:paraId="3218EA97" w14:textId="77777777" w:rsidR="00127CC1" w:rsidRPr="00127CC1" w:rsidRDefault="00127CC1" w:rsidP="00127CC1">
      <w:pPr>
        <w:pStyle w:val="NoSpacing"/>
        <w:rPr>
          <w:rFonts w:cstheme="minorHAnsi"/>
        </w:rPr>
      </w:pPr>
      <w:r w:rsidRPr="00127CC1">
        <w:rPr>
          <w:rFonts w:cstheme="minorHAnsi"/>
          <w:b/>
          <w:bCs/>
        </w:rPr>
        <w:t>Planning and Evaluation</w:t>
      </w:r>
      <w:r w:rsidRPr="00127CC1">
        <w:rPr>
          <w:rFonts w:cstheme="minorHAnsi"/>
        </w:rPr>
        <w:br/>
        <w:t>Library staff are responsible for planning, promoting, delivering, and evaluating programs based on:</w:t>
      </w:r>
    </w:p>
    <w:p w14:paraId="00EC5F1A" w14:textId="77777777" w:rsidR="00127CC1" w:rsidRPr="00127CC1" w:rsidRDefault="00127CC1" w:rsidP="00127CC1">
      <w:pPr>
        <w:pStyle w:val="NoSpacing"/>
        <w:numPr>
          <w:ilvl w:val="0"/>
          <w:numId w:val="6"/>
        </w:numPr>
        <w:rPr>
          <w:rFonts w:cstheme="minorHAnsi"/>
        </w:rPr>
      </w:pPr>
      <w:r w:rsidRPr="00127CC1">
        <w:rPr>
          <w:rFonts w:cstheme="minorHAnsi"/>
        </w:rPr>
        <w:t>Community needs and interests</w:t>
      </w:r>
    </w:p>
    <w:p w14:paraId="07091D6C" w14:textId="77777777" w:rsidR="00127CC1" w:rsidRPr="00127CC1" w:rsidRDefault="00127CC1" w:rsidP="00127CC1">
      <w:pPr>
        <w:pStyle w:val="NoSpacing"/>
        <w:numPr>
          <w:ilvl w:val="0"/>
          <w:numId w:val="6"/>
        </w:numPr>
        <w:rPr>
          <w:rFonts w:cstheme="minorHAnsi"/>
        </w:rPr>
      </w:pPr>
      <w:r w:rsidRPr="00127CC1">
        <w:rPr>
          <w:rFonts w:cstheme="minorHAnsi"/>
        </w:rPr>
        <w:t>Library resources and staff capacity</w:t>
      </w:r>
    </w:p>
    <w:p w14:paraId="03BA7BD3" w14:textId="77777777" w:rsidR="00127CC1" w:rsidRPr="00127CC1" w:rsidRDefault="00127CC1" w:rsidP="00127CC1">
      <w:pPr>
        <w:pStyle w:val="NoSpacing"/>
        <w:numPr>
          <w:ilvl w:val="0"/>
          <w:numId w:val="6"/>
        </w:numPr>
        <w:rPr>
          <w:rFonts w:cstheme="minorHAnsi"/>
        </w:rPr>
      </w:pPr>
      <w:r w:rsidRPr="00127CC1">
        <w:rPr>
          <w:rFonts w:cstheme="minorHAnsi"/>
        </w:rPr>
        <w:t>Strategic goals and mission alignment</w:t>
      </w:r>
    </w:p>
    <w:p w14:paraId="242D067D" w14:textId="77777777" w:rsidR="00127CC1" w:rsidRPr="00127CC1" w:rsidRDefault="00127CC1" w:rsidP="00127CC1">
      <w:pPr>
        <w:pStyle w:val="NoSpacing"/>
        <w:numPr>
          <w:ilvl w:val="0"/>
          <w:numId w:val="6"/>
        </w:numPr>
        <w:rPr>
          <w:rFonts w:cstheme="minorHAnsi"/>
        </w:rPr>
      </w:pPr>
      <w:r w:rsidRPr="00127CC1">
        <w:rPr>
          <w:rFonts w:cstheme="minorHAnsi"/>
        </w:rPr>
        <w:t>Accessibility and inclusion considerations</w:t>
      </w:r>
    </w:p>
    <w:p w14:paraId="6E5EA769" w14:textId="77777777" w:rsidR="00127CC1" w:rsidRPr="00127CC1" w:rsidRDefault="00127CC1" w:rsidP="00127CC1">
      <w:pPr>
        <w:pStyle w:val="NoSpacing"/>
        <w:rPr>
          <w:rFonts w:cstheme="minorHAnsi"/>
        </w:rPr>
      </w:pPr>
      <w:r w:rsidRPr="00127CC1">
        <w:rPr>
          <w:rFonts w:cstheme="minorHAnsi"/>
          <w:b/>
          <w:bCs/>
        </w:rPr>
        <w:t>Partnerships</w:t>
      </w:r>
      <w:r w:rsidRPr="00127CC1">
        <w:rPr>
          <w:rFonts w:cstheme="minorHAnsi"/>
        </w:rPr>
        <w:br/>
        <w:t>When appropriate, the library may partner with individuals, organizations, or experts to offer high-quality programs that enrich the community and expand the library's reach.</w:t>
      </w:r>
    </w:p>
    <w:p w14:paraId="18F5CD8F" w14:textId="6607F8B7" w:rsidR="005E7F3E" w:rsidRPr="005E7F3E" w:rsidRDefault="005E7F3E" w:rsidP="005E7F3E">
      <w:pPr>
        <w:pStyle w:val="NoSpacing"/>
        <w:rPr>
          <w:rFonts w:cstheme="minorHAnsi"/>
          <w:b/>
          <w:bCs/>
        </w:rPr>
      </w:pPr>
      <w:r w:rsidRPr="005E7F3E">
        <w:rPr>
          <w:rFonts w:cstheme="minorHAnsi"/>
          <w:b/>
          <w:bCs/>
        </w:rPr>
        <w:t xml:space="preserve">Approved: </w:t>
      </w:r>
      <w:r w:rsidR="00A93F8B">
        <w:rPr>
          <w:rFonts w:cstheme="minorHAnsi"/>
          <w:b/>
          <w:bCs/>
        </w:rPr>
        <w:t>10/22/2025</w:t>
      </w:r>
    </w:p>
    <w:p w14:paraId="28DBA4EB" w14:textId="77777777" w:rsidR="005E7F3E" w:rsidRPr="005E7F3E" w:rsidRDefault="005E7F3E" w:rsidP="005E7F3E">
      <w:pPr>
        <w:pStyle w:val="NoSpacing"/>
        <w:rPr>
          <w:rFonts w:cstheme="minorHAnsi"/>
          <w:b/>
          <w:bCs/>
        </w:rPr>
      </w:pPr>
      <w:r w:rsidRPr="005E7F3E">
        <w:rPr>
          <w:rFonts w:cstheme="minorHAnsi"/>
          <w:b/>
          <w:bCs/>
        </w:rPr>
        <w:t xml:space="preserve">Updated </w:t>
      </w:r>
    </w:p>
    <w:p w14:paraId="56F89194" w14:textId="77777777" w:rsidR="005E7F3E" w:rsidRDefault="005E7F3E" w:rsidP="000472DB">
      <w:pPr>
        <w:pStyle w:val="NoSpacing"/>
        <w:rPr>
          <w:rFonts w:cstheme="minorHAnsi"/>
        </w:rPr>
      </w:pPr>
    </w:p>
    <w:p w14:paraId="49EE77F7" w14:textId="5A1C3092" w:rsidR="00127CC1" w:rsidRPr="00127CC1" w:rsidRDefault="00127CC1" w:rsidP="000472DB">
      <w:pPr>
        <w:pStyle w:val="NoSpacing"/>
        <w:rPr>
          <w:rFonts w:cstheme="minorHAnsi"/>
          <w:b/>
          <w:bCs/>
        </w:rPr>
      </w:pPr>
      <w:r w:rsidRPr="00127CC1">
        <w:rPr>
          <w:rFonts w:cstheme="minorHAnsi"/>
          <w:b/>
          <w:bCs/>
        </w:rPr>
        <w:t>PUBLIC RELATIONS POLICY</w:t>
      </w:r>
    </w:p>
    <w:p w14:paraId="2473C298" w14:textId="048F75F8" w:rsidR="00127CC1" w:rsidRDefault="00127CC1" w:rsidP="000472DB">
      <w:pPr>
        <w:pStyle w:val="NoSpacing"/>
        <w:rPr>
          <w:rFonts w:cstheme="minorHAnsi"/>
        </w:rPr>
      </w:pPr>
      <w:r w:rsidRPr="00127CC1">
        <w:rPr>
          <w:rFonts w:cstheme="minorHAnsi"/>
          <w:b/>
          <w:bCs/>
        </w:rPr>
        <w:t>Purpose</w:t>
      </w:r>
      <w:r w:rsidRPr="00127CC1">
        <w:rPr>
          <w:rFonts w:cstheme="minorHAnsi"/>
        </w:rPr>
        <w:br/>
        <w:t>The public relations efforts of the Iron Ridge Public Library are intended to build strong community awareness, support, and engagement by effectively communicating the Library’s mission, services, and value to the public.</w:t>
      </w:r>
    </w:p>
    <w:p w14:paraId="621D8268" w14:textId="77777777" w:rsidR="00127CC1" w:rsidRPr="00127CC1" w:rsidRDefault="00127CC1" w:rsidP="00127CC1">
      <w:pPr>
        <w:pStyle w:val="NoSpacing"/>
        <w:rPr>
          <w:rFonts w:cstheme="minorHAnsi"/>
          <w:b/>
          <w:bCs/>
        </w:rPr>
      </w:pPr>
      <w:r w:rsidRPr="00127CC1">
        <w:rPr>
          <w:rFonts w:cstheme="minorHAnsi"/>
          <w:b/>
          <w:bCs/>
        </w:rPr>
        <w:t>A. Goals of Public Relations</w:t>
      </w:r>
    </w:p>
    <w:p w14:paraId="2120C559" w14:textId="77777777" w:rsidR="00127CC1" w:rsidRPr="00127CC1" w:rsidRDefault="00127CC1" w:rsidP="00127CC1">
      <w:pPr>
        <w:pStyle w:val="NoSpacing"/>
        <w:rPr>
          <w:rFonts w:cstheme="minorHAnsi"/>
        </w:rPr>
      </w:pPr>
      <w:r w:rsidRPr="00127CC1">
        <w:rPr>
          <w:rFonts w:cstheme="minorHAnsi"/>
        </w:rPr>
        <w:t>The objectives of the Library’s public relations efforts are to:</w:t>
      </w:r>
    </w:p>
    <w:p w14:paraId="013F9A96" w14:textId="77777777" w:rsidR="00127CC1" w:rsidRPr="00127CC1" w:rsidRDefault="00127CC1" w:rsidP="00127CC1">
      <w:pPr>
        <w:pStyle w:val="NoSpacing"/>
        <w:numPr>
          <w:ilvl w:val="0"/>
          <w:numId w:val="7"/>
        </w:numPr>
        <w:rPr>
          <w:rFonts w:cstheme="minorHAnsi"/>
        </w:rPr>
      </w:pPr>
      <w:r w:rsidRPr="00127CC1">
        <w:rPr>
          <w:rFonts w:cstheme="minorHAnsi"/>
          <w:b/>
          <w:bCs/>
        </w:rPr>
        <w:t>Promote Awareness</w:t>
      </w:r>
      <w:r w:rsidRPr="00127CC1">
        <w:rPr>
          <w:rFonts w:cstheme="minorHAnsi"/>
        </w:rPr>
        <w:br/>
        <w:t>Increase understanding of the Library’s goals, services, resources, and impact among community members, civic leaders, and local government.</w:t>
      </w:r>
    </w:p>
    <w:p w14:paraId="001A2943" w14:textId="77777777" w:rsidR="00127CC1" w:rsidRPr="00127CC1" w:rsidRDefault="00127CC1" w:rsidP="00127CC1">
      <w:pPr>
        <w:pStyle w:val="NoSpacing"/>
        <w:numPr>
          <w:ilvl w:val="0"/>
          <w:numId w:val="7"/>
        </w:numPr>
        <w:rPr>
          <w:rFonts w:cstheme="minorHAnsi"/>
        </w:rPr>
      </w:pPr>
      <w:r w:rsidRPr="00127CC1">
        <w:rPr>
          <w:rFonts w:cstheme="minorHAnsi"/>
          <w:b/>
          <w:bCs/>
        </w:rPr>
        <w:lastRenderedPageBreak/>
        <w:t>Encourage Community Engagement</w:t>
      </w:r>
      <w:r w:rsidRPr="00127CC1">
        <w:rPr>
          <w:rFonts w:cstheme="minorHAnsi"/>
        </w:rPr>
        <w:br/>
        <w:t>Foster active participation from current and potential users of all ages in Library programs, services, and initiatives.</w:t>
      </w:r>
    </w:p>
    <w:p w14:paraId="06ADAEBC" w14:textId="77777777" w:rsidR="00127CC1" w:rsidRPr="00127CC1" w:rsidRDefault="00127CC1" w:rsidP="00127CC1">
      <w:pPr>
        <w:pStyle w:val="NoSpacing"/>
        <w:numPr>
          <w:ilvl w:val="0"/>
          <w:numId w:val="7"/>
        </w:numPr>
        <w:rPr>
          <w:rFonts w:cstheme="minorHAnsi"/>
        </w:rPr>
      </w:pPr>
      <w:r w:rsidRPr="00127CC1">
        <w:rPr>
          <w:rFonts w:cstheme="minorHAnsi"/>
          <w:b/>
          <w:bCs/>
        </w:rPr>
        <w:t>Build Positive Relationships</w:t>
      </w:r>
      <w:r w:rsidRPr="00127CC1">
        <w:rPr>
          <w:rFonts w:cstheme="minorHAnsi"/>
        </w:rPr>
        <w:br/>
        <w:t>Strengthen ties with local organizations, schools, businesses, and other partners to enhance visibility and collaborative opportunities.</w:t>
      </w:r>
    </w:p>
    <w:p w14:paraId="794266E1" w14:textId="77777777" w:rsidR="00127CC1" w:rsidRPr="00127CC1" w:rsidRDefault="00127CC1" w:rsidP="00127CC1">
      <w:pPr>
        <w:pStyle w:val="NoSpacing"/>
        <w:rPr>
          <w:rFonts w:cstheme="minorHAnsi"/>
          <w:b/>
          <w:bCs/>
        </w:rPr>
      </w:pPr>
      <w:r w:rsidRPr="00127CC1">
        <w:rPr>
          <w:rFonts w:cstheme="minorHAnsi"/>
          <w:b/>
          <w:bCs/>
        </w:rPr>
        <w:t>B. Role of Library Staff and Board</w:t>
      </w:r>
    </w:p>
    <w:p w14:paraId="0371AE44" w14:textId="77777777" w:rsidR="00127CC1" w:rsidRPr="00127CC1" w:rsidRDefault="00127CC1" w:rsidP="00127CC1">
      <w:pPr>
        <w:pStyle w:val="NoSpacing"/>
        <w:numPr>
          <w:ilvl w:val="0"/>
          <w:numId w:val="8"/>
        </w:numPr>
        <w:rPr>
          <w:rFonts w:cstheme="minorHAnsi"/>
        </w:rPr>
      </w:pPr>
      <w:r w:rsidRPr="00127CC1">
        <w:rPr>
          <w:rFonts w:cstheme="minorHAnsi"/>
        </w:rPr>
        <w:t>The Library Board and all staff members play an important role in representing the Library. Every interaction with the public is an opportunity to reinforce the Library’s reputation for excellent, friendly, and inclusive service.</w:t>
      </w:r>
    </w:p>
    <w:p w14:paraId="3B37292A" w14:textId="77777777" w:rsidR="00127CC1" w:rsidRPr="00127CC1" w:rsidRDefault="00127CC1" w:rsidP="00127CC1">
      <w:pPr>
        <w:pStyle w:val="NoSpacing"/>
        <w:numPr>
          <w:ilvl w:val="0"/>
          <w:numId w:val="8"/>
        </w:numPr>
        <w:rPr>
          <w:rFonts w:cstheme="minorHAnsi"/>
        </w:rPr>
      </w:pPr>
      <w:r w:rsidRPr="00127CC1">
        <w:rPr>
          <w:rFonts w:cstheme="minorHAnsi"/>
        </w:rPr>
        <w:t>Staff and trustees are encouraged to demonstrate professionalism, enthusiasm, and support for the Library in all public settings.</w:t>
      </w:r>
    </w:p>
    <w:p w14:paraId="4E330E84" w14:textId="77777777" w:rsidR="00127CC1" w:rsidRPr="00127CC1" w:rsidRDefault="00127CC1" w:rsidP="00127CC1">
      <w:pPr>
        <w:pStyle w:val="NoSpacing"/>
        <w:numPr>
          <w:ilvl w:val="0"/>
          <w:numId w:val="8"/>
        </w:numPr>
        <w:rPr>
          <w:rFonts w:cstheme="minorHAnsi"/>
        </w:rPr>
      </w:pPr>
      <w:r w:rsidRPr="00127CC1">
        <w:rPr>
          <w:rFonts w:cstheme="minorHAnsi"/>
        </w:rPr>
        <w:t>Positive, consistent communication and high-quality service are the foundation of effective public relations.</w:t>
      </w:r>
    </w:p>
    <w:p w14:paraId="299DE879" w14:textId="77777777" w:rsidR="00127CC1" w:rsidRPr="00127CC1" w:rsidRDefault="00127CC1" w:rsidP="00127CC1">
      <w:pPr>
        <w:pStyle w:val="NoSpacing"/>
        <w:rPr>
          <w:rFonts w:cstheme="minorHAnsi"/>
          <w:b/>
          <w:bCs/>
        </w:rPr>
      </w:pPr>
      <w:r w:rsidRPr="00127CC1">
        <w:rPr>
          <w:rFonts w:cstheme="minorHAnsi"/>
          <w:b/>
          <w:bCs/>
        </w:rPr>
        <w:t>C. Responsibilities of the Library Director</w:t>
      </w:r>
    </w:p>
    <w:p w14:paraId="29EC30EA" w14:textId="77777777" w:rsidR="00127CC1" w:rsidRPr="00127CC1" w:rsidRDefault="00127CC1" w:rsidP="00127CC1">
      <w:pPr>
        <w:pStyle w:val="NoSpacing"/>
        <w:rPr>
          <w:rFonts w:cstheme="minorHAnsi"/>
        </w:rPr>
      </w:pPr>
      <w:r w:rsidRPr="00127CC1">
        <w:rPr>
          <w:rFonts w:cstheme="minorHAnsi"/>
        </w:rPr>
        <w:t>The Library Director is responsible for leading the Library’s public relations efforts, which include:</w:t>
      </w:r>
    </w:p>
    <w:p w14:paraId="651D5B5F" w14:textId="77777777" w:rsidR="00127CC1" w:rsidRPr="00127CC1" w:rsidRDefault="00127CC1" w:rsidP="00127CC1">
      <w:pPr>
        <w:pStyle w:val="NoSpacing"/>
        <w:numPr>
          <w:ilvl w:val="0"/>
          <w:numId w:val="9"/>
        </w:numPr>
        <w:rPr>
          <w:rFonts w:cstheme="minorHAnsi"/>
        </w:rPr>
      </w:pPr>
      <w:r w:rsidRPr="00127CC1">
        <w:rPr>
          <w:rFonts w:cstheme="minorHAnsi"/>
        </w:rPr>
        <w:t>Representing the Library at community events and meetings</w:t>
      </w:r>
    </w:p>
    <w:p w14:paraId="3247279A" w14:textId="77777777" w:rsidR="00127CC1" w:rsidRPr="00127CC1" w:rsidRDefault="00127CC1" w:rsidP="00127CC1">
      <w:pPr>
        <w:pStyle w:val="NoSpacing"/>
        <w:numPr>
          <w:ilvl w:val="0"/>
          <w:numId w:val="9"/>
        </w:numPr>
        <w:rPr>
          <w:rFonts w:cstheme="minorHAnsi"/>
        </w:rPr>
      </w:pPr>
      <w:r w:rsidRPr="00127CC1">
        <w:rPr>
          <w:rFonts w:cstheme="minorHAnsi"/>
        </w:rPr>
        <w:t>Making presentations to local groups and organizations to promote Library services</w:t>
      </w:r>
    </w:p>
    <w:p w14:paraId="6EC6FB7C" w14:textId="77777777" w:rsidR="00127CC1" w:rsidRPr="00127CC1" w:rsidRDefault="00127CC1" w:rsidP="00127CC1">
      <w:pPr>
        <w:pStyle w:val="NoSpacing"/>
        <w:numPr>
          <w:ilvl w:val="0"/>
          <w:numId w:val="9"/>
        </w:numPr>
        <w:rPr>
          <w:rFonts w:cstheme="minorHAnsi"/>
        </w:rPr>
      </w:pPr>
      <w:r w:rsidRPr="00127CC1">
        <w:rPr>
          <w:rFonts w:cstheme="minorHAnsi"/>
        </w:rPr>
        <w:t>Overseeing the creation and distribution of promotional materials</w:t>
      </w:r>
    </w:p>
    <w:p w14:paraId="62AABB42" w14:textId="77777777" w:rsidR="00127CC1" w:rsidRPr="00127CC1" w:rsidRDefault="00127CC1" w:rsidP="00127CC1">
      <w:pPr>
        <w:pStyle w:val="NoSpacing"/>
        <w:numPr>
          <w:ilvl w:val="0"/>
          <w:numId w:val="9"/>
        </w:numPr>
        <w:rPr>
          <w:rFonts w:cstheme="minorHAnsi"/>
        </w:rPr>
      </w:pPr>
      <w:r w:rsidRPr="00127CC1">
        <w:rPr>
          <w:rFonts w:cstheme="minorHAnsi"/>
        </w:rPr>
        <w:t>Managing communication with local media, including newspapers, radio, and digital platforms</w:t>
      </w:r>
    </w:p>
    <w:p w14:paraId="4ADEAC84" w14:textId="77777777" w:rsidR="00127CC1" w:rsidRPr="00127CC1" w:rsidRDefault="00127CC1" w:rsidP="00127CC1">
      <w:pPr>
        <w:pStyle w:val="NoSpacing"/>
        <w:numPr>
          <w:ilvl w:val="0"/>
          <w:numId w:val="9"/>
        </w:numPr>
        <w:rPr>
          <w:rFonts w:cstheme="minorHAnsi"/>
        </w:rPr>
      </w:pPr>
      <w:r w:rsidRPr="00127CC1">
        <w:rPr>
          <w:rFonts w:cstheme="minorHAnsi"/>
        </w:rPr>
        <w:t>Approving all official publicity and media content on behalf of the Library</w:t>
      </w:r>
    </w:p>
    <w:p w14:paraId="5B8D201D" w14:textId="77777777" w:rsidR="00127CC1" w:rsidRPr="00127CC1" w:rsidRDefault="00127CC1" w:rsidP="00127CC1">
      <w:pPr>
        <w:pStyle w:val="NoSpacing"/>
        <w:numPr>
          <w:ilvl w:val="0"/>
          <w:numId w:val="9"/>
        </w:numPr>
        <w:rPr>
          <w:rFonts w:cstheme="minorHAnsi"/>
        </w:rPr>
      </w:pPr>
      <w:r w:rsidRPr="00127CC1">
        <w:rPr>
          <w:rFonts w:cstheme="minorHAnsi"/>
        </w:rPr>
        <w:t>Ensuring that Library news and updates are shared regularly through appropriate channels (e.g., website, social media, newsletters, bulletin boards)</w:t>
      </w:r>
    </w:p>
    <w:p w14:paraId="5015E268" w14:textId="77777777" w:rsidR="00127CC1" w:rsidRPr="00127CC1" w:rsidRDefault="00127CC1" w:rsidP="00127CC1">
      <w:pPr>
        <w:pStyle w:val="NoSpacing"/>
        <w:rPr>
          <w:rFonts w:cstheme="minorHAnsi"/>
        </w:rPr>
      </w:pPr>
      <w:r w:rsidRPr="00127CC1">
        <w:rPr>
          <w:rFonts w:cstheme="minorHAnsi"/>
        </w:rPr>
        <w:t>A reasonable amount of library time will be allocated for the Director to prepare and participate in these public engagement activities.</w:t>
      </w:r>
    </w:p>
    <w:p w14:paraId="7CB7C283" w14:textId="4ED40E87" w:rsidR="005E7F3E" w:rsidRPr="005E7F3E" w:rsidRDefault="005E7F3E" w:rsidP="005E7F3E">
      <w:pPr>
        <w:pStyle w:val="NoSpacing"/>
        <w:rPr>
          <w:rFonts w:cstheme="minorHAnsi"/>
          <w:b/>
          <w:bCs/>
        </w:rPr>
      </w:pPr>
      <w:r w:rsidRPr="005E7F3E">
        <w:rPr>
          <w:rFonts w:cstheme="minorHAnsi"/>
          <w:b/>
          <w:bCs/>
        </w:rPr>
        <w:t xml:space="preserve">Approved: </w:t>
      </w:r>
      <w:r w:rsidR="00A93F8B">
        <w:rPr>
          <w:rFonts w:cstheme="minorHAnsi"/>
          <w:b/>
          <w:bCs/>
        </w:rPr>
        <w:t>10/22/2025</w:t>
      </w:r>
    </w:p>
    <w:p w14:paraId="30AE0C95" w14:textId="77777777" w:rsidR="005E7F3E" w:rsidRPr="005E7F3E" w:rsidRDefault="005E7F3E" w:rsidP="005E7F3E">
      <w:pPr>
        <w:pStyle w:val="NoSpacing"/>
        <w:rPr>
          <w:rFonts w:cstheme="minorHAnsi"/>
          <w:b/>
          <w:bCs/>
        </w:rPr>
      </w:pPr>
      <w:r w:rsidRPr="005E7F3E">
        <w:rPr>
          <w:rFonts w:cstheme="minorHAnsi"/>
          <w:b/>
          <w:bCs/>
        </w:rPr>
        <w:t xml:space="preserve">Updated </w:t>
      </w:r>
    </w:p>
    <w:p w14:paraId="317B1465" w14:textId="77777777" w:rsidR="00127CC1" w:rsidRPr="00A96CF8" w:rsidRDefault="00127CC1" w:rsidP="000472DB">
      <w:pPr>
        <w:pStyle w:val="NoSpacing"/>
        <w:rPr>
          <w:rFonts w:cstheme="minorHAnsi"/>
        </w:rPr>
      </w:pPr>
    </w:p>
    <w:p w14:paraId="1E4FA148" w14:textId="6EEF8530" w:rsidR="000472DB" w:rsidRPr="00127CC1" w:rsidRDefault="00127CC1" w:rsidP="000472DB">
      <w:pPr>
        <w:pStyle w:val="NoSpacing"/>
        <w:rPr>
          <w:rFonts w:cstheme="minorHAnsi"/>
          <w:b/>
          <w:bCs/>
        </w:rPr>
      </w:pPr>
      <w:r w:rsidRPr="00127CC1">
        <w:rPr>
          <w:rFonts w:cstheme="minorHAnsi"/>
          <w:b/>
          <w:bCs/>
        </w:rPr>
        <w:t>VOLUNTEER POLICY</w:t>
      </w:r>
    </w:p>
    <w:p w14:paraId="53128261" w14:textId="4B062664" w:rsidR="000472DB" w:rsidRPr="00EF5581" w:rsidRDefault="00127CC1" w:rsidP="000472DB">
      <w:pPr>
        <w:pStyle w:val="NoSpacing"/>
        <w:rPr>
          <w:rFonts w:cstheme="minorHAnsi"/>
          <w:b/>
          <w:bCs/>
        </w:rPr>
      </w:pPr>
      <w:r w:rsidRPr="00EF5581">
        <w:rPr>
          <w:rFonts w:cstheme="minorHAnsi"/>
          <w:b/>
          <w:bCs/>
        </w:rPr>
        <w:t>Purpose</w:t>
      </w:r>
    </w:p>
    <w:p w14:paraId="06687C10" w14:textId="4661FBE8" w:rsidR="000472DB" w:rsidRDefault="00127CC1" w:rsidP="000472DB">
      <w:pPr>
        <w:pStyle w:val="NoSpacing"/>
        <w:rPr>
          <w:rFonts w:cstheme="minorHAnsi"/>
        </w:rPr>
      </w:pPr>
      <w:r>
        <w:rPr>
          <w:rFonts w:cstheme="minorHAnsi"/>
        </w:rPr>
        <w:t>The Library Board encourages individuals and groups to volunteer their time and efforts in the service of the Iron Ridge Public Library. In appreciation of volunteer services, the library acknowledges the need to organize volunteer activities and provide for appropriate recognition befitting the benefit to the library and the communities it serves.</w:t>
      </w:r>
    </w:p>
    <w:p w14:paraId="6AE9919D" w14:textId="77777777" w:rsidR="00127CC1" w:rsidRDefault="00127CC1" w:rsidP="000472DB">
      <w:pPr>
        <w:pStyle w:val="NoSpacing"/>
        <w:rPr>
          <w:rFonts w:cstheme="minorHAnsi"/>
        </w:rPr>
      </w:pPr>
    </w:p>
    <w:p w14:paraId="3DF284EF" w14:textId="178725E3" w:rsidR="00127CC1" w:rsidRDefault="00127CC1" w:rsidP="000472DB">
      <w:pPr>
        <w:pStyle w:val="NoSpacing"/>
        <w:rPr>
          <w:rFonts w:cstheme="minorHAnsi"/>
        </w:rPr>
      </w:pPr>
      <w:r>
        <w:rPr>
          <w:rFonts w:cstheme="minorHAnsi"/>
        </w:rPr>
        <w:t>The manner of recognition shall be outlined by the library director and approved by the board of trustees annually and the cost of such recognition shall be considered during the budget process.</w:t>
      </w:r>
    </w:p>
    <w:p w14:paraId="4849EE7C" w14:textId="77777777" w:rsidR="006D5F26" w:rsidRDefault="006D5F26" w:rsidP="000472DB">
      <w:pPr>
        <w:pStyle w:val="NoSpacing"/>
        <w:rPr>
          <w:rFonts w:cstheme="minorHAnsi"/>
        </w:rPr>
      </w:pPr>
    </w:p>
    <w:p w14:paraId="60832AB4" w14:textId="071D2A02" w:rsidR="00127CC1" w:rsidRPr="00EF5581" w:rsidRDefault="00127CC1" w:rsidP="00127CC1">
      <w:pPr>
        <w:pStyle w:val="NoSpacing"/>
        <w:numPr>
          <w:ilvl w:val="0"/>
          <w:numId w:val="10"/>
        </w:numPr>
        <w:rPr>
          <w:rFonts w:cstheme="minorHAnsi"/>
          <w:b/>
          <w:bCs/>
        </w:rPr>
      </w:pPr>
      <w:r w:rsidRPr="00EF5581">
        <w:rPr>
          <w:rFonts w:cstheme="minorHAnsi"/>
          <w:b/>
          <w:bCs/>
        </w:rPr>
        <w:t>Rights of Volunteers</w:t>
      </w:r>
    </w:p>
    <w:p w14:paraId="4EB5ED95" w14:textId="1CD9E294" w:rsidR="00127CC1" w:rsidRDefault="00127CC1" w:rsidP="00127CC1">
      <w:pPr>
        <w:pStyle w:val="NoSpacing"/>
        <w:numPr>
          <w:ilvl w:val="1"/>
          <w:numId w:val="10"/>
        </w:numPr>
        <w:rPr>
          <w:rFonts w:cstheme="minorHAnsi"/>
        </w:rPr>
      </w:pPr>
      <w:r>
        <w:rPr>
          <w:rFonts w:cstheme="minorHAnsi"/>
        </w:rPr>
        <w:t>To be respected and valued and to know what their rights and responsibilities are.</w:t>
      </w:r>
    </w:p>
    <w:p w14:paraId="46535CD7" w14:textId="4C41B749" w:rsidR="00127CC1" w:rsidRDefault="00127CC1" w:rsidP="00127CC1">
      <w:pPr>
        <w:pStyle w:val="NoSpacing"/>
        <w:numPr>
          <w:ilvl w:val="1"/>
          <w:numId w:val="10"/>
        </w:numPr>
        <w:rPr>
          <w:rFonts w:cstheme="minorHAnsi"/>
        </w:rPr>
      </w:pPr>
      <w:r>
        <w:rPr>
          <w:rFonts w:cstheme="minorHAnsi"/>
        </w:rPr>
        <w:t>To be provided necessary information to carry out their role as volunteers and to know what is expected of them.</w:t>
      </w:r>
    </w:p>
    <w:p w14:paraId="694BD6A0" w14:textId="03D86E4E" w:rsidR="00127CC1" w:rsidRDefault="00127CC1" w:rsidP="00127CC1">
      <w:pPr>
        <w:pStyle w:val="NoSpacing"/>
        <w:numPr>
          <w:ilvl w:val="1"/>
          <w:numId w:val="10"/>
        </w:numPr>
        <w:rPr>
          <w:rFonts w:cstheme="minorHAnsi"/>
        </w:rPr>
      </w:pPr>
      <w:r>
        <w:rPr>
          <w:rFonts w:cstheme="minorHAnsi"/>
        </w:rPr>
        <w:t>To be provided with orientation and raining appropriate to their tasks.</w:t>
      </w:r>
    </w:p>
    <w:p w14:paraId="742E7797" w14:textId="7BD72956" w:rsidR="00127CC1" w:rsidRDefault="00127CC1" w:rsidP="00127CC1">
      <w:pPr>
        <w:pStyle w:val="NoSpacing"/>
        <w:numPr>
          <w:ilvl w:val="1"/>
          <w:numId w:val="10"/>
        </w:numPr>
        <w:rPr>
          <w:rFonts w:cstheme="minorHAnsi"/>
        </w:rPr>
      </w:pPr>
      <w:r>
        <w:rPr>
          <w:rFonts w:cstheme="minorHAnsi"/>
        </w:rPr>
        <w:t xml:space="preserve">To be given support and supervision from a designated person in their work </w:t>
      </w:r>
      <w:r w:rsidR="006D7049">
        <w:rPr>
          <w:rFonts w:cstheme="minorHAnsi"/>
        </w:rPr>
        <w:t>group.</w:t>
      </w:r>
    </w:p>
    <w:p w14:paraId="78B90028" w14:textId="7E923E22" w:rsidR="006D7049" w:rsidRDefault="006D7049" w:rsidP="00127CC1">
      <w:pPr>
        <w:pStyle w:val="NoSpacing"/>
        <w:numPr>
          <w:ilvl w:val="1"/>
          <w:numId w:val="10"/>
        </w:numPr>
        <w:rPr>
          <w:rFonts w:cstheme="minorHAnsi"/>
        </w:rPr>
      </w:pPr>
      <w:r>
        <w:rPr>
          <w:rFonts w:cstheme="minorHAnsi"/>
        </w:rPr>
        <w:t>To be provided a safe working environment.</w:t>
      </w:r>
    </w:p>
    <w:p w14:paraId="39D7EB07" w14:textId="51130ED0" w:rsidR="006D7049" w:rsidRDefault="006D7049" w:rsidP="00127CC1">
      <w:pPr>
        <w:pStyle w:val="NoSpacing"/>
        <w:numPr>
          <w:ilvl w:val="1"/>
          <w:numId w:val="10"/>
        </w:numPr>
        <w:rPr>
          <w:rFonts w:cstheme="minorHAnsi"/>
        </w:rPr>
      </w:pPr>
      <w:r>
        <w:rPr>
          <w:rFonts w:cstheme="minorHAnsi"/>
        </w:rPr>
        <w:t>To be free from harassment or discrimination.</w:t>
      </w:r>
    </w:p>
    <w:p w14:paraId="072B2DA3" w14:textId="77777777" w:rsidR="002766D4" w:rsidRDefault="002766D4" w:rsidP="002766D4">
      <w:pPr>
        <w:pStyle w:val="NoSpacing"/>
        <w:ind w:left="1080"/>
        <w:rPr>
          <w:rFonts w:cstheme="minorHAnsi"/>
        </w:rPr>
      </w:pPr>
    </w:p>
    <w:p w14:paraId="2C5DE486" w14:textId="5C860F80" w:rsidR="006D7049" w:rsidRPr="00EF5581" w:rsidRDefault="006D7049" w:rsidP="006D7049">
      <w:pPr>
        <w:pStyle w:val="NoSpacing"/>
        <w:numPr>
          <w:ilvl w:val="0"/>
          <w:numId w:val="10"/>
        </w:numPr>
        <w:rPr>
          <w:rFonts w:cstheme="minorHAnsi"/>
          <w:b/>
          <w:bCs/>
        </w:rPr>
      </w:pPr>
      <w:r w:rsidRPr="00EF5581">
        <w:rPr>
          <w:rFonts w:cstheme="minorHAnsi"/>
          <w:b/>
          <w:bCs/>
        </w:rPr>
        <w:lastRenderedPageBreak/>
        <w:t>Volunteer Expectations</w:t>
      </w:r>
    </w:p>
    <w:p w14:paraId="0735DF4A" w14:textId="0AE76533" w:rsidR="006D7049" w:rsidRDefault="006D7049" w:rsidP="006D7049">
      <w:pPr>
        <w:pStyle w:val="NoSpacing"/>
        <w:numPr>
          <w:ilvl w:val="1"/>
          <w:numId w:val="10"/>
        </w:numPr>
        <w:rPr>
          <w:rFonts w:cstheme="minorHAnsi"/>
        </w:rPr>
      </w:pPr>
      <w:r>
        <w:rPr>
          <w:rFonts w:cstheme="minorHAnsi"/>
        </w:rPr>
        <w:t>To only undertake duties authorized by the library director or designee.</w:t>
      </w:r>
    </w:p>
    <w:p w14:paraId="356FEC2B" w14:textId="389986C5" w:rsidR="006D7049" w:rsidRDefault="006D7049" w:rsidP="006D7049">
      <w:pPr>
        <w:pStyle w:val="NoSpacing"/>
        <w:numPr>
          <w:ilvl w:val="1"/>
          <w:numId w:val="10"/>
        </w:numPr>
        <w:rPr>
          <w:rFonts w:cstheme="minorHAnsi"/>
        </w:rPr>
      </w:pPr>
      <w:r>
        <w:rPr>
          <w:rFonts w:cstheme="minorHAnsi"/>
        </w:rPr>
        <w:t>To keep the library director or designee informed of their projects and work status, and of their comings and goings in the library.</w:t>
      </w:r>
    </w:p>
    <w:p w14:paraId="07B10DD5" w14:textId="37561102" w:rsidR="006D7049" w:rsidRDefault="006D7049" w:rsidP="006D7049">
      <w:pPr>
        <w:pStyle w:val="NoSpacing"/>
        <w:numPr>
          <w:ilvl w:val="1"/>
          <w:numId w:val="10"/>
        </w:numPr>
        <w:rPr>
          <w:rFonts w:cstheme="minorHAnsi"/>
        </w:rPr>
      </w:pPr>
      <w:r>
        <w:rPr>
          <w:rFonts w:cstheme="minorHAnsi"/>
        </w:rPr>
        <w:t>To work with the aims, objectives, values, and goals of the library.</w:t>
      </w:r>
    </w:p>
    <w:p w14:paraId="0D35244B" w14:textId="632AC23C" w:rsidR="006D7049" w:rsidRDefault="006D7049" w:rsidP="006D7049">
      <w:pPr>
        <w:pStyle w:val="NoSpacing"/>
        <w:numPr>
          <w:ilvl w:val="1"/>
          <w:numId w:val="10"/>
        </w:numPr>
        <w:rPr>
          <w:rFonts w:cstheme="minorHAnsi"/>
        </w:rPr>
      </w:pPr>
      <w:r>
        <w:rPr>
          <w:rFonts w:cstheme="minorHAnsi"/>
        </w:rPr>
        <w:t>To work under the library rules, regulations, and policies.</w:t>
      </w:r>
    </w:p>
    <w:p w14:paraId="60D831B0" w14:textId="574AAC70" w:rsidR="006D7049" w:rsidRDefault="006D7049" w:rsidP="006D7049">
      <w:pPr>
        <w:pStyle w:val="NoSpacing"/>
        <w:numPr>
          <w:ilvl w:val="1"/>
          <w:numId w:val="10"/>
        </w:numPr>
        <w:rPr>
          <w:rFonts w:cstheme="minorHAnsi"/>
        </w:rPr>
      </w:pPr>
      <w:r>
        <w:rPr>
          <w:rFonts w:cstheme="minorHAnsi"/>
        </w:rPr>
        <w:t>To be honest and reliable.</w:t>
      </w:r>
    </w:p>
    <w:p w14:paraId="5CE0CC6F" w14:textId="1221043B" w:rsidR="006D7049" w:rsidRDefault="006D7049" w:rsidP="006D7049">
      <w:pPr>
        <w:pStyle w:val="NoSpacing"/>
        <w:numPr>
          <w:ilvl w:val="1"/>
          <w:numId w:val="10"/>
        </w:numPr>
        <w:rPr>
          <w:rFonts w:cstheme="minorHAnsi"/>
        </w:rPr>
      </w:pPr>
      <w:r>
        <w:rPr>
          <w:rFonts w:cstheme="minorHAnsi"/>
        </w:rPr>
        <w:t>To be capable of interacting with the public staff and in a positive manner.</w:t>
      </w:r>
    </w:p>
    <w:p w14:paraId="3FB79BC7" w14:textId="25CECE33" w:rsidR="006D7049" w:rsidRDefault="006D7049" w:rsidP="006D7049">
      <w:pPr>
        <w:pStyle w:val="NoSpacing"/>
        <w:numPr>
          <w:ilvl w:val="1"/>
          <w:numId w:val="10"/>
        </w:numPr>
        <w:rPr>
          <w:rFonts w:cstheme="minorHAnsi"/>
        </w:rPr>
      </w:pPr>
      <w:r>
        <w:rPr>
          <w:rFonts w:cstheme="minorHAnsi"/>
        </w:rPr>
        <w:t>To be a steward of the Iron Ridge Public Library’s resources.</w:t>
      </w:r>
    </w:p>
    <w:p w14:paraId="06AEA5C3" w14:textId="2C70900C" w:rsidR="006D7049" w:rsidRDefault="006D7049" w:rsidP="006D7049">
      <w:pPr>
        <w:pStyle w:val="NoSpacing"/>
        <w:numPr>
          <w:ilvl w:val="1"/>
          <w:numId w:val="10"/>
        </w:numPr>
        <w:rPr>
          <w:rFonts w:cstheme="minorHAnsi"/>
        </w:rPr>
      </w:pPr>
      <w:r>
        <w:rPr>
          <w:rFonts w:cstheme="minorHAnsi"/>
        </w:rPr>
        <w:t>To maintain the confidential information of the organization, staff, and library patrons, including, but not limited to, social media, print and other public media outlets.</w:t>
      </w:r>
    </w:p>
    <w:p w14:paraId="38A69063" w14:textId="13348AC1" w:rsidR="006D7049" w:rsidRDefault="006D7049" w:rsidP="006D7049">
      <w:pPr>
        <w:pStyle w:val="NoSpacing"/>
        <w:numPr>
          <w:ilvl w:val="1"/>
          <w:numId w:val="10"/>
        </w:numPr>
        <w:rPr>
          <w:rFonts w:cstheme="minorHAnsi"/>
        </w:rPr>
      </w:pPr>
      <w:r>
        <w:rPr>
          <w:rFonts w:cstheme="minorHAnsi"/>
        </w:rPr>
        <w:t>To notify the library with a change of schedule, if happening.</w:t>
      </w:r>
    </w:p>
    <w:p w14:paraId="7C37E16D" w14:textId="5CFFD067" w:rsidR="006D7049" w:rsidRPr="00EF5581" w:rsidRDefault="006D7049" w:rsidP="006D7049">
      <w:pPr>
        <w:pStyle w:val="NoSpacing"/>
        <w:numPr>
          <w:ilvl w:val="0"/>
          <w:numId w:val="10"/>
        </w:numPr>
        <w:rPr>
          <w:rFonts w:cstheme="minorHAnsi"/>
          <w:b/>
          <w:bCs/>
        </w:rPr>
      </w:pPr>
      <w:r w:rsidRPr="00EF5581">
        <w:rPr>
          <w:rFonts w:cstheme="minorHAnsi"/>
          <w:b/>
          <w:bCs/>
        </w:rPr>
        <w:t>Volunteer restrictions</w:t>
      </w:r>
    </w:p>
    <w:p w14:paraId="3B244D8D" w14:textId="727FEE6D" w:rsidR="006D7049" w:rsidRDefault="006D7049" w:rsidP="006D7049">
      <w:pPr>
        <w:pStyle w:val="NoSpacing"/>
        <w:numPr>
          <w:ilvl w:val="1"/>
          <w:numId w:val="10"/>
        </w:numPr>
        <w:rPr>
          <w:rFonts w:cstheme="minorHAnsi"/>
        </w:rPr>
      </w:pPr>
      <w:r>
        <w:rPr>
          <w:rFonts w:cstheme="minorHAnsi"/>
        </w:rPr>
        <w:t>Volunteers will not receive training in the library’s circulation system nor will they be allowed access to the patron database.</w:t>
      </w:r>
    </w:p>
    <w:p w14:paraId="36F8D2EB" w14:textId="543E9CC0" w:rsidR="006D7049" w:rsidRDefault="006D7049" w:rsidP="006D7049">
      <w:pPr>
        <w:pStyle w:val="NoSpacing"/>
        <w:numPr>
          <w:ilvl w:val="1"/>
          <w:numId w:val="10"/>
        </w:numPr>
        <w:rPr>
          <w:rFonts w:cstheme="minorHAnsi"/>
        </w:rPr>
      </w:pPr>
      <w:r>
        <w:rPr>
          <w:rFonts w:cstheme="minorHAnsi"/>
        </w:rPr>
        <w:t>Volunteers will not be allowed access to non-public areas when not volunteering.</w:t>
      </w:r>
    </w:p>
    <w:p w14:paraId="6AE87DBD" w14:textId="3485C128" w:rsidR="006D7049" w:rsidRDefault="006D7049" w:rsidP="006D7049">
      <w:pPr>
        <w:pStyle w:val="NoSpacing"/>
        <w:numPr>
          <w:ilvl w:val="1"/>
          <w:numId w:val="10"/>
        </w:numPr>
        <w:rPr>
          <w:rFonts w:cstheme="minorHAnsi"/>
        </w:rPr>
      </w:pPr>
      <w:r>
        <w:rPr>
          <w:rFonts w:cstheme="minorHAnsi"/>
        </w:rPr>
        <w:t>Volunteers may not perform activities that could reveal confidential patron information.</w:t>
      </w:r>
    </w:p>
    <w:p w14:paraId="62238F50" w14:textId="08847A49" w:rsidR="006D7049" w:rsidRPr="00EF5581" w:rsidRDefault="006D7049" w:rsidP="006D7049">
      <w:pPr>
        <w:pStyle w:val="NoSpacing"/>
        <w:numPr>
          <w:ilvl w:val="0"/>
          <w:numId w:val="10"/>
        </w:numPr>
        <w:rPr>
          <w:rFonts w:cstheme="minorHAnsi"/>
          <w:b/>
          <w:bCs/>
        </w:rPr>
      </w:pPr>
      <w:r w:rsidRPr="00EF5581">
        <w:rPr>
          <w:rFonts w:cstheme="minorHAnsi"/>
          <w:b/>
          <w:bCs/>
        </w:rPr>
        <w:t>Volunteer Liability and Compensation</w:t>
      </w:r>
    </w:p>
    <w:p w14:paraId="38D58B90" w14:textId="34B36B2E" w:rsidR="006D7049" w:rsidRDefault="006D7049" w:rsidP="006D7049">
      <w:pPr>
        <w:pStyle w:val="NoSpacing"/>
        <w:numPr>
          <w:ilvl w:val="1"/>
          <w:numId w:val="10"/>
        </w:numPr>
        <w:rPr>
          <w:rFonts w:cstheme="minorHAnsi"/>
        </w:rPr>
      </w:pPr>
      <w:r>
        <w:rPr>
          <w:rFonts w:cstheme="minorHAnsi"/>
        </w:rPr>
        <w:t>Volunteers are not employees of the library or the Village of Iron Ridge, therefore, are not covered by village liability insurance or workman’s compensation.</w:t>
      </w:r>
    </w:p>
    <w:p w14:paraId="2E039838" w14:textId="08A740E8" w:rsidR="006D7049" w:rsidRDefault="006D7049" w:rsidP="006D7049">
      <w:pPr>
        <w:pStyle w:val="NoSpacing"/>
        <w:numPr>
          <w:ilvl w:val="1"/>
          <w:numId w:val="10"/>
        </w:numPr>
        <w:rPr>
          <w:rFonts w:cstheme="minorHAnsi"/>
        </w:rPr>
      </w:pPr>
      <w:r>
        <w:rPr>
          <w:rFonts w:cstheme="minorHAnsi"/>
        </w:rPr>
        <w:t>Volunteers will not be compensated for expenses related to volunteer work unless prior approval is given by the board at a schedule board meeting.</w:t>
      </w:r>
    </w:p>
    <w:p w14:paraId="0B952B4F" w14:textId="369927BF" w:rsidR="006D7049" w:rsidRDefault="006D7049" w:rsidP="006D7049">
      <w:pPr>
        <w:pStyle w:val="NoSpacing"/>
        <w:numPr>
          <w:ilvl w:val="1"/>
          <w:numId w:val="10"/>
        </w:numPr>
        <w:rPr>
          <w:rFonts w:cstheme="minorHAnsi"/>
        </w:rPr>
      </w:pPr>
      <w:r>
        <w:rPr>
          <w:rFonts w:cstheme="minorHAnsi"/>
        </w:rPr>
        <w:t>Library volunteer groups do not qualify for tax exemption through the Village of Iron Ridge. Supportive groups can obtain tax exemption through 501©3 Non-profit status with the IRS.</w:t>
      </w:r>
    </w:p>
    <w:p w14:paraId="2A12F7A6" w14:textId="648FD42A" w:rsidR="006D7049" w:rsidRPr="00EF5581" w:rsidRDefault="006D7049" w:rsidP="006D7049">
      <w:pPr>
        <w:pStyle w:val="NoSpacing"/>
        <w:numPr>
          <w:ilvl w:val="0"/>
          <w:numId w:val="10"/>
        </w:numPr>
        <w:rPr>
          <w:rFonts w:cstheme="minorHAnsi"/>
          <w:b/>
          <w:bCs/>
        </w:rPr>
      </w:pPr>
      <w:r w:rsidRPr="00EF5581">
        <w:rPr>
          <w:rFonts w:cstheme="minorHAnsi"/>
          <w:b/>
          <w:bCs/>
        </w:rPr>
        <w:t>Responsibilities of Library Supervisors Who Utilize Volunteers</w:t>
      </w:r>
    </w:p>
    <w:p w14:paraId="1E2759E1" w14:textId="12F3B444" w:rsidR="006D7049" w:rsidRDefault="006D7049" w:rsidP="006D7049">
      <w:pPr>
        <w:pStyle w:val="NoSpacing"/>
        <w:numPr>
          <w:ilvl w:val="1"/>
          <w:numId w:val="10"/>
        </w:numPr>
        <w:rPr>
          <w:rFonts w:cstheme="minorHAnsi"/>
        </w:rPr>
      </w:pPr>
      <w:r>
        <w:rPr>
          <w:rFonts w:cstheme="minorHAnsi"/>
        </w:rPr>
        <w:t>To provide orientation, training, and assistance to enable volunteers to meet the expectations of their volunteer positions.</w:t>
      </w:r>
    </w:p>
    <w:p w14:paraId="73A3BC6C" w14:textId="279DBEEE" w:rsidR="006D7049" w:rsidRDefault="006D7049" w:rsidP="006D7049">
      <w:pPr>
        <w:pStyle w:val="NoSpacing"/>
        <w:numPr>
          <w:ilvl w:val="1"/>
          <w:numId w:val="10"/>
        </w:numPr>
        <w:rPr>
          <w:rFonts w:cstheme="minorHAnsi"/>
        </w:rPr>
      </w:pPr>
      <w:r>
        <w:rPr>
          <w:rFonts w:cstheme="minorHAnsi"/>
        </w:rPr>
        <w:t>To provide ongoing support and supervision.</w:t>
      </w:r>
    </w:p>
    <w:p w14:paraId="016ABDE8" w14:textId="50DCE29F" w:rsidR="006D7049" w:rsidRDefault="006D7049" w:rsidP="006D7049">
      <w:pPr>
        <w:pStyle w:val="NoSpacing"/>
        <w:numPr>
          <w:ilvl w:val="1"/>
          <w:numId w:val="10"/>
        </w:numPr>
        <w:rPr>
          <w:rFonts w:cstheme="minorHAnsi"/>
        </w:rPr>
      </w:pPr>
      <w:r>
        <w:rPr>
          <w:rFonts w:cstheme="minorHAnsi"/>
        </w:rPr>
        <w:t>To treat the volunteer, though not considered an employee, as a partner in achieving the goals of the library.</w:t>
      </w:r>
    </w:p>
    <w:p w14:paraId="182FA7D3" w14:textId="6AAB6E41" w:rsidR="006D7049" w:rsidRDefault="006D7049" w:rsidP="006D7049">
      <w:pPr>
        <w:pStyle w:val="NoSpacing"/>
        <w:numPr>
          <w:ilvl w:val="1"/>
          <w:numId w:val="10"/>
        </w:numPr>
        <w:rPr>
          <w:rFonts w:cstheme="minorHAnsi"/>
        </w:rPr>
      </w:pPr>
      <w:r>
        <w:rPr>
          <w:rFonts w:cstheme="minorHAnsi"/>
        </w:rPr>
        <w:t>To ensure compliance with all aspects of this policy.</w:t>
      </w:r>
    </w:p>
    <w:p w14:paraId="31FF109F" w14:textId="3F084E78" w:rsidR="006D7049" w:rsidRPr="00EF5581" w:rsidRDefault="006D7049" w:rsidP="006D7049">
      <w:pPr>
        <w:pStyle w:val="NoSpacing"/>
        <w:numPr>
          <w:ilvl w:val="0"/>
          <w:numId w:val="10"/>
        </w:numPr>
        <w:rPr>
          <w:rFonts w:cstheme="minorHAnsi"/>
          <w:b/>
          <w:bCs/>
        </w:rPr>
      </w:pPr>
      <w:r w:rsidRPr="00EF5581">
        <w:rPr>
          <w:rFonts w:cstheme="minorHAnsi"/>
          <w:b/>
          <w:bCs/>
        </w:rPr>
        <w:t>Disciplinary Action</w:t>
      </w:r>
    </w:p>
    <w:p w14:paraId="585AE665" w14:textId="246D6939" w:rsidR="006D7049" w:rsidRDefault="006D7049" w:rsidP="006D7049">
      <w:pPr>
        <w:pStyle w:val="NoSpacing"/>
        <w:numPr>
          <w:ilvl w:val="1"/>
          <w:numId w:val="10"/>
        </w:numPr>
        <w:rPr>
          <w:rFonts w:cstheme="minorHAnsi"/>
        </w:rPr>
      </w:pPr>
      <w:r>
        <w:rPr>
          <w:rFonts w:cstheme="minorHAnsi"/>
        </w:rPr>
        <w:t>Volunteers are expected to meet the same standards of professionalism required of library staff.</w:t>
      </w:r>
    </w:p>
    <w:p w14:paraId="51CD63D7" w14:textId="6B72A887" w:rsidR="006D7049" w:rsidRDefault="006D7049" w:rsidP="006D7049">
      <w:pPr>
        <w:pStyle w:val="NoSpacing"/>
        <w:numPr>
          <w:ilvl w:val="1"/>
          <w:numId w:val="10"/>
        </w:numPr>
        <w:rPr>
          <w:rFonts w:cstheme="minorHAnsi"/>
        </w:rPr>
      </w:pPr>
      <w:r>
        <w:rPr>
          <w:rFonts w:cstheme="minorHAnsi"/>
        </w:rPr>
        <w:t>Volunteers who fail to meet the requirements of the job or violate library policies will be dismissed.</w:t>
      </w:r>
    </w:p>
    <w:p w14:paraId="10A9A33B" w14:textId="62909B67" w:rsidR="00AE0BD2" w:rsidRDefault="00AE0BD2" w:rsidP="005E7F3E">
      <w:pPr>
        <w:pStyle w:val="NoSpacing"/>
        <w:rPr>
          <w:rFonts w:cstheme="minorHAnsi"/>
          <w:b/>
          <w:bCs/>
        </w:rPr>
      </w:pPr>
      <w:r>
        <w:rPr>
          <w:rFonts w:cstheme="minorHAnsi"/>
        </w:rPr>
        <w:t xml:space="preserve">*Please see </w:t>
      </w:r>
      <w:r w:rsidR="00557AB9">
        <w:rPr>
          <w:rFonts w:cstheme="minorHAnsi"/>
        </w:rPr>
        <w:t>Appendix A to print and sign a volunteer form.</w:t>
      </w:r>
    </w:p>
    <w:p w14:paraId="1E17C568" w14:textId="4131056B" w:rsidR="005E7F3E" w:rsidRPr="005E7F3E" w:rsidRDefault="005E7F3E" w:rsidP="005E7F3E">
      <w:pPr>
        <w:pStyle w:val="NoSpacing"/>
        <w:rPr>
          <w:rFonts w:cstheme="minorHAnsi"/>
          <w:b/>
          <w:bCs/>
        </w:rPr>
      </w:pPr>
      <w:r w:rsidRPr="005E7F3E">
        <w:rPr>
          <w:rFonts w:cstheme="minorHAnsi"/>
          <w:b/>
          <w:bCs/>
        </w:rPr>
        <w:t xml:space="preserve">Approved: </w:t>
      </w:r>
      <w:r>
        <w:rPr>
          <w:rFonts w:cstheme="minorHAnsi"/>
          <w:b/>
          <w:bCs/>
        </w:rPr>
        <w:t>10/18/23</w:t>
      </w:r>
    </w:p>
    <w:p w14:paraId="10FCE486" w14:textId="2FD549C6" w:rsidR="005E7F3E" w:rsidRPr="005E7F3E" w:rsidRDefault="005E7F3E" w:rsidP="005E7F3E">
      <w:pPr>
        <w:pStyle w:val="NoSpacing"/>
        <w:rPr>
          <w:rFonts w:cstheme="minorHAnsi"/>
          <w:b/>
          <w:bCs/>
        </w:rPr>
      </w:pPr>
      <w:r w:rsidRPr="005E7F3E">
        <w:rPr>
          <w:rFonts w:cstheme="minorHAnsi"/>
          <w:b/>
          <w:bCs/>
        </w:rPr>
        <w:t>Updated</w:t>
      </w:r>
      <w:r>
        <w:rPr>
          <w:rFonts w:cstheme="minorHAnsi"/>
          <w:b/>
          <w:bCs/>
        </w:rPr>
        <w:t>:</w:t>
      </w:r>
      <w:r w:rsidR="00A93F8B">
        <w:rPr>
          <w:rFonts w:cstheme="minorHAnsi"/>
          <w:b/>
          <w:bCs/>
        </w:rPr>
        <w:t xml:space="preserve"> 10/22/2025</w:t>
      </w:r>
    </w:p>
    <w:p w14:paraId="1216D977" w14:textId="77777777" w:rsidR="00EF5581" w:rsidRPr="006D7049" w:rsidRDefault="00EF5581" w:rsidP="006D7049">
      <w:pPr>
        <w:pStyle w:val="NoSpacing"/>
        <w:rPr>
          <w:rFonts w:cstheme="minorHAnsi"/>
        </w:rPr>
      </w:pPr>
    </w:p>
    <w:p w14:paraId="4B99056E" w14:textId="19662B30" w:rsidR="000472DB" w:rsidRPr="00EF5581" w:rsidRDefault="00EF5581" w:rsidP="000472DB">
      <w:pPr>
        <w:pStyle w:val="NoSpacing"/>
        <w:rPr>
          <w:rFonts w:cstheme="minorHAnsi"/>
          <w:b/>
          <w:bCs/>
        </w:rPr>
      </w:pPr>
      <w:r w:rsidRPr="00EF5581">
        <w:rPr>
          <w:rFonts w:cstheme="minorHAnsi"/>
          <w:b/>
          <w:bCs/>
        </w:rPr>
        <w:t>DISPLAYS AND EXHIBITS POLICY</w:t>
      </w:r>
    </w:p>
    <w:p w14:paraId="1299C43A" w14:textId="0971A734" w:rsidR="000472DB" w:rsidRPr="00A96CF8" w:rsidRDefault="00EF5581" w:rsidP="000472DB">
      <w:pPr>
        <w:pStyle w:val="NoSpacing"/>
        <w:rPr>
          <w:rFonts w:cstheme="minorHAnsi"/>
        </w:rPr>
      </w:pPr>
      <w:r w:rsidRPr="00EF5581">
        <w:rPr>
          <w:rFonts w:cstheme="minorHAnsi"/>
        </w:rPr>
        <w:t>As an educational and cultural hub, the Iron Ridge Public Library welcomes displays and exhibits that are informative, artistic, historical, or otherwise of general interest to the community. These exhibits enhance the Library’s role as a place of learning, creativity, and civic engagement.</w:t>
      </w:r>
    </w:p>
    <w:p w14:paraId="7084DB55" w14:textId="5D2158F4" w:rsidR="00EF5581" w:rsidRPr="00EF5581" w:rsidRDefault="00EF5581" w:rsidP="00EF5581">
      <w:pPr>
        <w:pStyle w:val="NoSpacing"/>
        <w:rPr>
          <w:rFonts w:cstheme="minorHAnsi"/>
          <w:b/>
          <w:bCs/>
        </w:rPr>
      </w:pPr>
      <w:r w:rsidRPr="00EF5581">
        <w:rPr>
          <w:rFonts w:cstheme="minorHAnsi"/>
          <w:b/>
          <w:bCs/>
        </w:rPr>
        <w:t>A. Purpose of Displays and Exhibits</w:t>
      </w:r>
    </w:p>
    <w:p w14:paraId="33DF445D" w14:textId="77777777" w:rsidR="00EF5581" w:rsidRPr="00EF5581" w:rsidRDefault="00EF5581" w:rsidP="00EF5581">
      <w:pPr>
        <w:pStyle w:val="NoSpacing"/>
        <w:rPr>
          <w:rFonts w:cstheme="minorHAnsi"/>
        </w:rPr>
      </w:pPr>
      <w:r w:rsidRPr="00EF5581">
        <w:rPr>
          <w:rFonts w:cstheme="minorHAnsi"/>
        </w:rPr>
        <w:t>The purpose of Library displays and exhibits is to:</w:t>
      </w:r>
    </w:p>
    <w:p w14:paraId="174E80A0" w14:textId="77777777" w:rsidR="00EF5581" w:rsidRPr="00EF5581" w:rsidRDefault="00EF5581" w:rsidP="00EF5581">
      <w:pPr>
        <w:pStyle w:val="NoSpacing"/>
        <w:numPr>
          <w:ilvl w:val="0"/>
          <w:numId w:val="11"/>
        </w:numPr>
        <w:rPr>
          <w:rFonts w:cstheme="minorHAnsi"/>
        </w:rPr>
      </w:pPr>
      <w:r w:rsidRPr="00EF5581">
        <w:rPr>
          <w:rFonts w:cstheme="minorHAnsi"/>
        </w:rPr>
        <w:lastRenderedPageBreak/>
        <w:t>Educate, inform, and inspire the public</w:t>
      </w:r>
    </w:p>
    <w:p w14:paraId="39A92FA0" w14:textId="77777777" w:rsidR="00EF5581" w:rsidRPr="00EF5581" w:rsidRDefault="00EF5581" w:rsidP="00EF5581">
      <w:pPr>
        <w:pStyle w:val="NoSpacing"/>
        <w:numPr>
          <w:ilvl w:val="0"/>
          <w:numId w:val="11"/>
        </w:numPr>
        <w:rPr>
          <w:rFonts w:cstheme="minorHAnsi"/>
        </w:rPr>
      </w:pPr>
      <w:r w:rsidRPr="00EF5581">
        <w:rPr>
          <w:rFonts w:cstheme="minorHAnsi"/>
        </w:rPr>
        <w:t>Showcase local talent, history, culture, and creativity</w:t>
      </w:r>
    </w:p>
    <w:p w14:paraId="2A94DB21" w14:textId="77777777" w:rsidR="00EF5581" w:rsidRPr="00EF5581" w:rsidRDefault="00EF5581" w:rsidP="00EF5581">
      <w:pPr>
        <w:pStyle w:val="NoSpacing"/>
        <w:numPr>
          <w:ilvl w:val="0"/>
          <w:numId w:val="11"/>
        </w:numPr>
        <w:rPr>
          <w:rFonts w:cstheme="minorHAnsi"/>
        </w:rPr>
      </w:pPr>
      <w:r w:rsidRPr="00EF5581">
        <w:rPr>
          <w:rFonts w:cstheme="minorHAnsi"/>
        </w:rPr>
        <w:t>Promote community engagement and dialogue</w:t>
      </w:r>
    </w:p>
    <w:p w14:paraId="2BA737D6" w14:textId="77777777" w:rsidR="00EF5581" w:rsidRPr="00EF5581" w:rsidRDefault="00EF5581" w:rsidP="00EF5581">
      <w:pPr>
        <w:pStyle w:val="NoSpacing"/>
        <w:numPr>
          <w:ilvl w:val="0"/>
          <w:numId w:val="11"/>
        </w:numPr>
        <w:rPr>
          <w:rFonts w:cstheme="minorHAnsi"/>
        </w:rPr>
      </w:pPr>
      <w:r w:rsidRPr="00EF5581">
        <w:rPr>
          <w:rFonts w:cstheme="minorHAnsi"/>
        </w:rPr>
        <w:t>Support library programs, initiatives, or collections</w:t>
      </w:r>
    </w:p>
    <w:p w14:paraId="298B89DD" w14:textId="1E4E7165" w:rsidR="00EF5581" w:rsidRPr="00EF5581" w:rsidRDefault="000472DB" w:rsidP="00EF5581">
      <w:pPr>
        <w:pStyle w:val="NoSpacing"/>
        <w:rPr>
          <w:rFonts w:cstheme="minorHAnsi"/>
        </w:rPr>
      </w:pPr>
      <w:r w:rsidRPr="00A96CF8">
        <w:rPr>
          <w:rFonts w:cstheme="minorHAnsi"/>
        </w:rPr>
        <w:t xml:space="preserve"> </w:t>
      </w:r>
      <w:r w:rsidR="00EF5581" w:rsidRPr="00EF5581">
        <w:rPr>
          <w:rFonts w:cstheme="minorHAnsi"/>
          <w:b/>
          <w:bCs/>
        </w:rPr>
        <w:t>B. Guidelines for Display Materials</w:t>
      </w:r>
    </w:p>
    <w:p w14:paraId="6934BEE1" w14:textId="77777777" w:rsidR="00EF5581" w:rsidRPr="00EF5581" w:rsidRDefault="00EF5581" w:rsidP="00EF5581">
      <w:pPr>
        <w:pStyle w:val="NoSpacing"/>
        <w:numPr>
          <w:ilvl w:val="0"/>
          <w:numId w:val="12"/>
        </w:numPr>
        <w:rPr>
          <w:rFonts w:cstheme="minorHAnsi"/>
        </w:rPr>
      </w:pPr>
      <w:r w:rsidRPr="00EF5581">
        <w:rPr>
          <w:rFonts w:cstheme="minorHAnsi"/>
          <w:b/>
          <w:bCs/>
        </w:rPr>
        <w:t>Types of Acceptable Displays</w:t>
      </w:r>
      <w:r w:rsidRPr="00EF5581">
        <w:rPr>
          <w:rFonts w:cstheme="minorHAnsi"/>
        </w:rPr>
        <w:br/>
        <w:t>Exhibits may include (but are not limited to):</w:t>
      </w:r>
    </w:p>
    <w:p w14:paraId="278BBC42" w14:textId="77777777" w:rsidR="00EF5581" w:rsidRPr="00EF5581" w:rsidRDefault="00EF5581" w:rsidP="00EF5581">
      <w:pPr>
        <w:pStyle w:val="NoSpacing"/>
        <w:numPr>
          <w:ilvl w:val="1"/>
          <w:numId w:val="12"/>
        </w:numPr>
        <w:rPr>
          <w:rFonts w:cstheme="minorHAnsi"/>
        </w:rPr>
      </w:pPr>
      <w:r w:rsidRPr="00EF5581">
        <w:rPr>
          <w:rFonts w:cstheme="minorHAnsi"/>
        </w:rPr>
        <w:t>Art and photography</w:t>
      </w:r>
    </w:p>
    <w:p w14:paraId="36C1EB2C" w14:textId="77777777" w:rsidR="00EF5581" w:rsidRPr="00EF5581" w:rsidRDefault="00EF5581" w:rsidP="00EF5581">
      <w:pPr>
        <w:pStyle w:val="NoSpacing"/>
        <w:numPr>
          <w:ilvl w:val="1"/>
          <w:numId w:val="12"/>
        </w:numPr>
        <w:rPr>
          <w:rFonts w:cstheme="minorHAnsi"/>
        </w:rPr>
      </w:pPr>
      <w:r w:rsidRPr="00EF5581">
        <w:rPr>
          <w:rFonts w:cstheme="minorHAnsi"/>
        </w:rPr>
        <w:t>Historical or cultural artifacts</w:t>
      </w:r>
    </w:p>
    <w:p w14:paraId="4867BD7E" w14:textId="77777777" w:rsidR="00EF5581" w:rsidRPr="00EF5581" w:rsidRDefault="00EF5581" w:rsidP="00EF5581">
      <w:pPr>
        <w:pStyle w:val="NoSpacing"/>
        <w:numPr>
          <w:ilvl w:val="1"/>
          <w:numId w:val="12"/>
        </w:numPr>
        <w:rPr>
          <w:rFonts w:cstheme="minorHAnsi"/>
        </w:rPr>
      </w:pPr>
      <w:r w:rsidRPr="00EF5581">
        <w:rPr>
          <w:rFonts w:cstheme="minorHAnsi"/>
        </w:rPr>
        <w:t>Nature or science-themed displays</w:t>
      </w:r>
    </w:p>
    <w:p w14:paraId="4EDD61B1" w14:textId="77777777" w:rsidR="00EF5581" w:rsidRPr="00EF5581" w:rsidRDefault="00EF5581" w:rsidP="00EF5581">
      <w:pPr>
        <w:pStyle w:val="NoSpacing"/>
        <w:numPr>
          <w:ilvl w:val="1"/>
          <w:numId w:val="12"/>
        </w:numPr>
        <w:rPr>
          <w:rFonts w:cstheme="minorHAnsi"/>
        </w:rPr>
      </w:pPr>
      <w:r w:rsidRPr="00EF5581">
        <w:rPr>
          <w:rFonts w:cstheme="minorHAnsi"/>
        </w:rPr>
        <w:t>Educational or informational materials</w:t>
      </w:r>
    </w:p>
    <w:p w14:paraId="1DF991C1" w14:textId="77777777" w:rsidR="00EF5581" w:rsidRPr="00EF5581" w:rsidRDefault="00EF5581" w:rsidP="00EF5581">
      <w:pPr>
        <w:pStyle w:val="NoSpacing"/>
        <w:numPr>
          <w:ilvl w:val="1"/>
          <w:numId w:val="12"/>
        </w:numPr>
        <w:rPr>
          <w:rFonts w:cstheme="minorHAnsi"/>
        </w:rPr>
      </w:pPr>
      <w:r w:rsidRPr="00EF5581">
        <w:rPr>
          <w:rFonts w:cstheme="minorHAnsi"/>
        </w:rPr>
        <w:t>Community or student projects</w:t>
      </w:r>
    </w:p>
    <w:p w14:paraId="0A595369" w14:textId="77777777" w:rsidR="00EF5581" w:rsidRPr="00EF5581" w:rsidRDefault="00EF5581" w:rsidP="00EF5581">
      <w:pPr>
        <w:pStyle w:val="NoSpacing"/>
        <w:numPr>
          <w:ilvl w:val="0"/>
          <w:numId w:val="12"/>
        </w:numPr>
        <w:rPr>
          <w:rFonts w:cstheme="minorHAnsi"/>
        </w:rPr>
      </w:pPr>
      <w:r w:rsidRPr="00EF5581">
        <w:rPr>
          <w:rFonts w:cstheme="minorHAnsi"/>
          <w:b/>
          <w:bCs/>
        </w:rPr>
        <w:t>Approval Process</w:t>
      </w:r>
      <w:r w:rsidRPr="00EF5581">
        <w:rPr>
          <w:rFonts w:cstheme="minorHAnsi"/>
        </w:rPr>
        <w:br/>
        <w:t>All materials for display must be approved by the Library Director, who will consider:</w:t>
      </w:r>
    </w:p>
    <w:p w14:paraId="1FE1A2C3" w14:textId="77777777" w:rsidR="00EF5581" w:rsidRPr="00EF5581" w:rsidRDefault="00EF5581" w:rsidP="00EF5581">
      <w:pPr>
        <w:pStyle w:val="NoSpacing"/>
        <w:numPr>
          <w:ilvl w:val="1"/>
          <w:numId w:val="12"/>
        </w:numPr>
        <w:rPr>
          <w:rFonts w:cstheme="minorHAnsi"/>
        </w:rPr>
      </w:pPr>
      <w:r w:rsidRPr="00EF5581">
        <w:rPr>
          <w:rFonts w:cstheme="minorHAnsi"/>
        </w:rPr>
        <w:t>Suitability for a public space</w:t>
      </w:r>
    </w:p>
    <w:p w14:paraId="2E2DCE7C" w14:textId="77777777" w:rsidR="00EF5581" w:rsidRPr="00EF5581" w:rsidRDefault="00EF5581" w:rsidP="00EF5581">
      <w:pPr>
        <w:pStyle w:val="NoSpacing"/>
        <w:numPr>
          <w:ilvl w:val="1"/>
          <w:numId w:val="12"/>
        </w:numPr>
        <w:rPr>
          <w:rFonts w:cstheme="minorHAnsi"/>
        </w:rPr>
      </w:pPr>
      <w:r w:rsidRPr="00EF5581">
        <w:rPr>
          <w:rFonts w:cstheme="minorHAnsi"/>
        </w:rPr>
        <w:t>Relevance and general interest to the community</w:t>
      </w:r>
    </w:p>
    <w:p w14:paraId="2E573501" w14:textId="77777777" w:rsidR="00EF5581" w:rsidRPr="00EF5581" w:rsidRDefault="00EF5581" w:rsidP="00EF5581">
      <w:pPr>
        <w:pStyle w:val="NoSpacing"/>
        <w:numPr>
          <w:ilvl w:val="1"/>
          <w:numId w:val="12"/>
        </w:numPr>
        <w:rPr>
          <w:rFonts w:cstheme="minorHAnsi"/>
        </w:rPr>
      </w:pPr>
      <w:r w:rsidRPr="00EF5581">
        <w:rPr>
          <w:rFonts w:cstheme="minorHAnsi"/>
        </w:rPr>
        <w:t>Space availability and scheduling</w:t>
      </w:r>
    </w:p>
    <w:p w14:paraId="6299258D" w14:textId="77777777" w:rsidR="00EF5581" w:rsidRPr="00EF5581" w:rsidRDefault="00EF5581" w:rsidP="00EF5581">
      <w:pPr>
        <w:pStyle w:val="NoSpacing"/>
        <w:numPr>
          <w:ilvl w:val="1"/>
          <w:numId w:val="12"/>
        </w:numPr>
        <w:rPr>
          <w:rFonts w:cstheme="minorHAnsi"/>
        </w:rPr>
      </w:pPr>
      <w:r w:rsidRPr="00EF5581">
        <w:rPr>
          <w:rFonts w:cstheme="minorHAnsi"/>
        </w:rPr>
        <w:t>Compliance with Library policies and values</w:t>
      </w:r>
    </w:p>
    <w:p w14:paraId="28428949" w14:textId="77777777" w:rsidR="00EF5581" w:rsidRPr="00EF5581" w:rsidRDefault="00EF5581" w:rsidP="00EF5581">
      <w:pPr>
        <w:pStyle w:val="NoSpacing"/>
        <w:numPr>
          <w:ilvl w:val="0"/>
          <w:numId w:val="12"/>
        </w:numPr>
        <w:rPr>
          <w:rFonts w:cstheme="minorHAnsi"/>
        </w:rPr>
      </w:pPr>
      <w:r w:rsidRPr="00EF5581">
        <w:rPr>
          <w:rFonts w:cstheme="minorHAnsi"/>
          <w:b/>
          <w:bCs/>
        </w:rPr>
        <w:t>Duration of Displays</w:t>
      </w:r>
    </w:p>
    <w:p w14:paraId="1B99810D" w14:textId="77777777" w:rsidR="00EF5581" w:rsidRPr="00EF5581" w:rsidRDefault="00EF5581" w:rsidP="00EF5581">
      <w:pPr>
        <w:pStyle w:val="NoSpacing"/>
        <w:numPr>
          <w:ilvl w:val="1"/>
          <w:numId w:val="12"/>
        </w:numPr>
        <w:rPr>
          <w:rFonts w:cstheme="minorHAnsi"/>
        </w:rPr>
      </w:pPr>
      <w:r w:rsidRPr="00EF5581">
        <w:rPr>
          <w:rFonts w:cstheme="minorHAnsi"/>
        </w:rPr>
        <w:t>Exhibit dates will be determined by the Library Director based on scheduling and display space availability.</w:t>
      </w:r>
    </w:p>
    <w:p w14:paraId="6AF886CB" w14:textId="77777777" w:rsidR="00EF5581" w:rsidRPr="00EF5581" w:rsidRDefault="00EF5581" w:rsidP="00EF5581">
      <w:pPr>
        <w:pStyle w:val="NoSpacing"/>
        <w:numPr>
          <w:ilvl w:val="1"/>
          <w:numId w:val="12"/>
        </w:numPr>
        <w:rPr>
          <w:rFonts w:cstheme="minorHAnsi"/>
        </w:rPr>
      </w:pPr>
      <w:r w:rsidRPr="00EF5581">
        <w:rPr>
          <w:rFonts w:cstheme="minorHAnsi"/>
        </w:rPr>
        <w:t>All items must be removed promptly at the end of the agreed-upon display period.</w:t>
      </w:r>
    </w:p>
    <w:p w14:paraId="5B1111D1" w14:textId="274FC3D7" w:rsidR="00EF5581" w:rsidRPr="00EF5581" w:rsidRDefault="00EF5581" w:rsidP="00EF5581">
      <w:pPr>
        <w:pStyle w:val="NoSpacing"/>
        <w:rPr>
          <w:rFonts w:cstheme="minorHAnsi"/>
        </w:rPr>
      </w:pPr>
      <w:r w:rsidRPr="00EF5581">
        <w:rPr>
          <w:rFonts w:cstheme="minorHAnsi"/>
          <w:b/>
          <w:bCs/>
        </w:rPr>
        <w:t>C. Liability Statement</w:t>
      </w:r>
    </w:p>
    <w:p w14:paraId="38E56D12" w14:textId="77777777" w:rsidR="00EF5581" w:rsidRPr="00EF5581" w:rsidRDefault="00EF5581" w:rsidP="00EF5581">
      <w:pPr>
        <w:pStyle w:val="NoSpacing"/>
        <w:rPr>
          <w:rFonts w:cstheme="minorHAnsi"/>
        </w:rPr>
      </w:pPr>
      <w:r w:rsidRPr="00EF5581">
        <w:rPr>
          <w:rFonts w:cstheme="minorHAnsi"/>
        </w:rPr>
        <w:t xml:space="preserve">The Iron Ridge Public Library does </w:t>
      </w:r>
      <w:r w:rsidRPr="00EF5581">
        <w:rPr>
          <w:rFonts w:cstheme="minorHAnsi"/>
          <w:b/>
          <w:bCs/>
        </w:rPr>
        <w:t>not assume responsibility</w:t>
      </w:r>
      <w:r w:rsidRPr="00EF5581">
        <w:rPr>
          <w:rFonts w:cstheme="minorHAnsi"/>
        </w:rPr>
        <w:t xml:space="preserve"> for the preservation, protection, loss, damage, or theft of any item placed on exhibit. All items are displayed at the </w:t>
      </w:r>
      <w:r w:rsidRPr="00EF5581">
        <w:rPr>
          <w:rFonts w:cstheme="minorHAnsi"/>
          <w:b/>
          <w:bCs/>
        </w:rPr>
        <w:t>owner’s risk</w:t>
      </w:r>
      <w:r w:rsidRPr="00EF5581">
        <w:rPr>
          <w:rFonts w:cstheme="minorHAnsi"/>
        </w:rPr>
        <w:t>.</w:t>
      </w:r>
    </w:p>
    <w:p w14:paraId="549625D4" w14:textId="77777777" w:rsidR="00EF5581" w:rsidRPr="00EF5581" w:rsidRDefault="00EF5581" w:rsidP="00EF5581">
      <w:pPr>
        <w:pStyle w:val="NoSpacing"/>
        <w:rPr>
          <w:rFonts w:cstheme="minorHAnsi"/>
        </w:rPr>
      </w:pPr>
      <w:r w:rsidRPr="00EF5581">
        <w:rPr>
          <w:rFonts w:cstheme="minorHAnsi"/>
        </w:rPr>
        <w:t>All individuals or organizations providing materials for display must sign a release form before installation.</w:t>
      </w:r>
    </w:p>
    <w:p w14:paraId="0562CB0E" w14:textId="0303267F" w:rsidR="000472DB" w:rsidRDefault="00EF5581" w:rsidP="000472DB">
      <w:pPr>
        <w:pStyle w:val="NoSpacing"/>
        <w:rPr>
          <w:rFonts w:cstheme="minorHAnsi"/>
        </w:rPr>
      </w:pPr>
      <w:r>
        <w:rPr>
          <w:rFonts w:cstheme="minorHAnsi"/>
        </w:rPr>
        <w:t xml:space="preserve">Please see </w:t>
      </w:r>
      <w:r w:rsidR="00557AB9">
        <w:rPr>
          <w:rFonts w:cstheme="minorHAnsi"/>
        </w:rPr>
        <w:t>Appendix B</w:t>
      </w:r>
      <w:r>
        <w:rPr>
          <w:rFonts w:cstheme="minorHAnsi"/>
        </w:rPr>
        <w:t xml:space="preserve"> to </w:t>
      </w:r>
      <w:r w:rsidR="00557AB9">
        <w:rPr>
          <w:rFonts w:cstheme="minorHAnsi"/>
        </w:rPr>
        <w:t xml:space="preserve">print and </w:t>
      </w:r>
      <w:r>
        <w:rPr>
          <w:rFonts w:cstheme="minorHAnsi"/>
        </w:rPr>
        <w:t>sign a copy of the Display and Exhibit Release form.</w:t>
      </w:r>
    </w:p>
    <w:p w14:paraId="0E437D15" w14:textId="65860255" w:rsidR="00AE0BD2" w:rsidRPr="005E7F3E" w:rsidRDefault="00AE0BD2" w:rsidP="00AE0BD2">
      <w:pPr>
        <w:pStyle w:val="NoSpacing"/>
        <w:rPr>
          <w:rFonts w:cstheme="minorHAnsi"/>
          <w:b/>
          <w:bCs/>
        </w:rPr>
      </w:pPr>
      <w:r w:rsidRPr="005E7F3E">
        <w:rPr>
          <w:rFonts w:cstheme="minorHAnsi"/>
          <w:b/>
          <w:bCs/>
        </w:rPr>
        <w:t xml:space="preserve">Approved: </w:t>
      </w:r>
      <w:r w:rsidR="00A93F8B">
        <w:rPr>
          <w:rFonts w:cstheme="minorHAnsi"/>
          <w:b/>
          <w:bCs/>
        </w:rPr>
        <w:t>10/22/2025</w:t>
      </w:r>
    </w:p>
    <w:p w14:paraId="4E22530A" w14:textId="77777777" w:rsidR="00AE0BD2" w:rsidRPr="005E7F3E" w:rsidRDefault="00AE0BD2" w:rsidP="00AE0BD2">
      <w:pPr>
        <w:pStyle w:val="NoSpacing"/>
        <w:rPr>
          <w:rFonts w:cstheme="minorHAnsi"/>
          <w:b/>
          <w:bCs/>
        </w:rPr>
      </w:pPr>
      <w:r w:rsidRPr="005E7F3E">
        <w:rPr>
          <w:rFonts w:cstheme="minorHAnsi"/>
          <w:b/>
          <w:bCs/>
        </w:rPr>
        <w:t>Updated</w:t>
      </w:r>
      <w:r>
        <w:rPr>
          <w:rFonts w:cstheme="minorHAnsi"/>
          <w:b/>
          <w:bCs/>
        </w:rPr>
        <w:t>:</w:t>
      </w:r>
    </w:p>
    <w:p w14:paraId="475E1829" w14:textId="77777777" w:rsidR="00EF5581" w:rsidRPr="00A96CF8" w:rsidRDefault="00EF5581" w:rsidP="000472DB">
      <w:pPr>
        <w:pStyle w:val="NoSpacing"/>
        <w:rPr>
          <w:rFonts w:cstheme="minorHAnsi"/>
        </w:rPr>
      </w:pPr>
    </w:p>
    <w:p w14:paraId="34CE0A41" w14:textId="47227345" w:rsidR="000472DB" w:rsidRPr="000D5469" w:rsidRDefault="000D5469" w:rsidP="000472DB">
      <w:pPr>
        <w:pStyle w:val="NoSpacing"/>
        <w:rPr>
          <w:rFonts w:cstheme="minorHAnsi"/>
          <w:b/>
          <w:bCs/>
        </w:rPr>
      </w:pPr>
      <w:r w:rsidRPr="000D5469">
        <w:rPr>
          <w:rFonts w:cstheme="minorHAnsi"/>
          <w:b/>
          <w:bCs/>
        </w:rPr>
        <w:t>PUBLIC NOTICE POLICY</w:t>
      </w:r>
    </w:p>
    <w:p w14:paraId="260E0AAA" w14:textId="6F594932" w:rsidR="000D5469" w:rsidRPr="000D5469" w:rsidRDefault="000D5469" w:rsidP="000D5469">
      <w:pPr>
        <w:pStyle w:val="NoSpacing"/>
        <w:rPr>
          <w:rFonts w:cstheme="minorHAnsi"/>
          <w:b/>
          <w:bCs/>
        </w:rPr>
      </w:pPr>
      <w:r w:rsidRPr="000D5469">
        <w:rPr>
          <w:rFonts w:cstheme="minorHAnsi"/>
          <w:b/>
          <w:bCs/>
        </w:rPr>
        <w:t>Purpose</w:t>
      </w:r>
    </w:p>
    <w:p w14:paraId="03BBD010" w14:textId="77777777" w:rsidR="000D5469" w:rsidRPr="000D5469" w:rsidRDefault="000D5469" w:rsidP="000D5469">
      <w:pPr>
        <w:pStyle w:val="NoSpacing"/>
        <w:rPr>
          <w:rFonts w:cstheme="minorHAnsi"/>
        </w:rPr>
      </w:pPr>
      <w:r w:rsidRPr="000D5469">
        <w:rPr>
          <w:rFonts w:cstheme="minorHAnsi"/>
        </w:rPr>
        <w:t>The Iron Ridge Public Library is committed to transparent communication and public engagement. This policy outlines procedures for posting official library notices and allowing community organizations to share relevant public information. All notices must meet the standards and mission of the Library.</w:t>
      </w:r>
    </w:p>
    <w:p w14:paraId="73141BC7" w14:textId="4AB3254F" w:rsidR="000D5469" w:rsidRPr="000D5469" w:rsidRDefault="000D5469" w:rsidP="000D5469">
      <w:pPr>
        <w:pStyle w:val="NoSpacing"/>
        <w:rPr>
          <w:rFonts w:cstheme="minorHAnsi"/>
          <w:b/>
          <w:bCs/>
        </w:rPr>
      </w:pPr>
      <w:r>
        <w:rPr>
          <w:rFonts w:cstheme="minorHAnsi"/>
          <w:b/>
          <w:bCs/>
        </w:rPr>
        <w:t>A</w:t>
      </w:r>
      <w:r w:rsidRPr="000D5469">
        <w:rPr>
          <w:rFonts w:cstheme="minorHAnsi"/>
          <w:b/>
          <w:bCs/>
        </w:rPr>
        <w:t>. Official Public Notices</w:t>
      </w:r>
    </w:p>
    <w:p w14:paraId="657A9A00" w14:textId="77777777" w:rsidR="000D5469" w:rsidRPr="000D5469" w:rsidRDefault="000D5469" w:rsidP="000D5469">
      <w:pPr>
        <w:pStyle w:val="NoSpacing"/>
        <w:numPr>
          <w:ilvl w:val="0"/>
          <w:numId w:val="13"/>
        </w:numPr>
        <w:rPr>
          <w:rFonts w:cstheme="minorHAnsi"/>
        </w:rPr>
      </w:pPr>
      <w:r w:rsidRPr="000D5469">
        <w:rPr>
          <w:rFonts w:cstheme="minorHAnsi"/>
          <w:b/>
          <w:bCs/>
        </w:rPr>
        <w:t>Library Board Meetings</w:t>
      </w:r>
    </w:p>
    <w:p w14:paraId="2B72E3D1" w14:textId="77777777" w:rsidR="000D5469" w:rsidRPr="000D5469" w:rsidRDefault="000D5469" w:rsidP="000D5469">
      <w:pPr>
        <w:pStyle w:val="NoSpacing"/>
        <w:numPr>
          <w:ilvl w:val="1"/>
          <w:numId w:val="13"/>
        </w:numPr>
        <w:rPr>
          <w:rFonts w:cstheme="minorHAnsi"/>
        </w:rPr>
      </w:pPr>
      <w:r w:rsidRPr="000D5469">
        <w:rPr>
          <w:rFonts w:cstheme="minorHAnsi"/>
        </w:rPr>
        <w:t>Notices of Library Board and committee meetings will be posted in compliance with Wisconsin Open Meetings Law (Wis. Stat. § 19.84).</w:t>
      </w:r>
    </w:p>
    <w:p w14:paraId="719A9F64" w14:textId="77777777" w:rsidR="000D5469" w:rsidRPr="000D5469" w:rsidRDefault="000D5469" w:rsidP="000D5469">
      <w:pPr>
        <w:pStyle w:val="NoSpacing"/>
        <w:numPr>
          <w:ilvl w:val="1"/>
          <w:numId w:val="13"/>
        </w:numPr>
        <w:rPr>
          <w:rFonts w:cstheme="minorHAnsi"/>
        </w:rPr>
      </w:pPr>
      <w:r w:rsidRPr="000D5469">
        <w:rPr>
          <w:rFonts w:cstheme="minorHAnsi"/>
        </w:rPr>
        <w:t xml:space="preserve">Notices will include the </w:t>
      </w:r>
      <w:r w:rsidRPr="000D5469">
        <w:rPr>
          <w:rFonts w:cstheme="minorHAnsi"/>
          <w:b/>
          <w:bCs/>
        </w:rPr>
        <w:t>date</w:t>
      </w:r>
      <w:r w:rsidRPr="000D5469">
        <w:rPr>
          <w:rFonts w:cstheme="minorHAnsi"/>
        </w:rPr>
        <w:t xml:space="preserve">, </w:t>
      </w:r>
      <w:r w:rsidRPr="000D5469">
        <w:rPr>
          <w:rFonts w:cstheme="minorHAnsi"/>
          <w:b/>
          <w:bCs/>
        </w:rPr>
        <w:t>time</w:t>
      </w:r>
      <w:r w:rsidRPr="000D5469">
        <w:rPr>
          <w:rFonts w:cstheme="minorHAnsi"/>
        </w:rPr>
        <w:t xml:space="preserve">, </w:t>
      </w:r>
      <w:r w:rsidRPr="000D5469">
        <w:rPr>
          <w:rFonts w:cstheme="minorHAnsi"/>
          <w:b/>
          <w:bCs/>
        </w:rPr>
        <w:t>location</w:t>
      </w:r>
      <w:r w:rsidRPr="000D5469">
        <w:rPr>
          <w:rFonts w:cstheme="minorHAnsi"/>
        </w:rPr>
        <w:t xml:space="preserve">, and a </w:t>
      </w:r>
      <w:r w:rsidRPr="000D5469">
        <w:rPr>
          <w:rFonts w:cstheme="minorHAnsi"/>
          <w:b/>
          <w:bCs/>
        </w:rPr>
        <w:t>brief agenda</w:t>
      </w:r>
      <w:r w:rsidRPr="000D5469">
        <w:rPr>
          <w:rFonts w:cstheme="minorHAnsi"/>
        </w:rPr>
        <w:t xml:space="preserve">, and must be posted at least </w:t>
      </w:r>
      <w:r w:rsidRPr="000D5469">
        <w:rPr>
          <w:rFonts w:cstheme="minorHAnsi"/>
          <w:b/>
          <w:bCs/>
        </w:rPr>
        <w:t>24 hours in advance</w:t>
      </w:r>
      <w:r w:rsidRPr="000D5469">
        <w:rPr>
          <w:rFonts w:cstheme="minorHAnsi"/>
        </w:rPr>
        <w:t xml:space="preserve">, or </w:t>
      </w:r>
      <w:r w:rsidRPr="000D5469">
        <w:rPr>
          <w:rFonts w:cstheme="minorHAnsi"/>
          <w:b/>
          <w:bCs/>
        </w:rPr>
        <w:t>2 hours in case of emergency</w:t>
      </w:r>
      <w:r w:rsidRPr="000D5469">
        <w:rPr>
          <w:rFonts w:cstheme="minorHAnsi"/>
        </w:rPr>
        <w:t>.</w:t>
      </w:r>
    </w:p>
    <w:p w14:paraId="53E1B0B2" w14:textId="77777777" w:rsidR="000D5469" w:rsidRPr="000D5469" w:rsidRDefault="000D5469" w:rsidP="000D5469">
      <w:pPr>
        <w:pStyle w:val="NoSpacing"/>
        <w:numPr>
          <w:ilvl w:val="0"/>
          <w:numId w:val="13"/>
        </w:numPr>
        <w:rPr>
          <w:rFonts w:cstheme="minorHAnsi"/>
        </w:rPr>
      </w:pPr>
      <w:r w:rsidRPr="000D5469">
        <w:rPr>
          <w:rFonts w:cstheme="minorHAnsi"/>
          <w:b/>
          <w:bCs/>
        </w:rPr>
        <w:t>Posting Locations</w:t>
      </w:r>
      <w:r w:rsidRPr="000D5469">
        <w:rPr>
          <w:rFonts w:cstheme="minorHAnsi"/>
        </w:rPr>
        <w:br/>
        <w:t>Official public notices will be posted in the following locations:</w:t>
      </w:r>
    </w:p>
    <w:p w14:paraId="14446FC3" w14:textId="77777777" w:rsidR="000D5469" w:rsidRPr="000D5469" w:rsidRDefault="000D5469" w:rsidP="000D5469">
      <w:pPr>
        <w:pStyle w:val="NoSpacing"/>
        <w:numPr>
          <w:ilvl w:val="1"/>
          <w:numId w:val="13"/>
        </w:numPr>
        <w:rPr>
          <w:rFonts w:cstheme="minorHAnsi"/>
        </w:rPr>
      </w:pPr>
      <w:r w:rsidRPr="000D5469">
        <w:rPr>
          <w:rFonts w:cstheme="minorHAnsi"/>
        </w:rPr>
        <w:t>The Library’s official bulletin board</w:t>
      </w:r>
    </w:p>
    <w:p w14:paraId="2080502D" w14:textId="77777777" w:rsidR="000D5469" w:rsidRPr="000D5469" w:rsidRDefault="000D5469" w:rsidP="000D5469">
      <w:pPr>
        <w:pStyle w:val="NoSpacing"/>
        <w:numPr>
          <w:ilvl w:val="1"/>
          <w:numId w:val="13"/>
        </w:numPr>
        <w:rPr>
          <w:rFonts w:cstheme="minorHAnsi"/>
        </w:rPr>
      </w:pPr>
      <w:r w:rsidRPr="000D5469">
        <w:rPr>
          <w:rFonts w:cstheme="minorHAnsi"/>
        </w:rPr>
        <w:t>The Library website</w:t>
      </w:r>
    </w:p>
    <w:p w14:paraId="75909AFF" w14:textId="77777777" w:rsidR="000D5469" w:rsidRPr="000D5469" w:rsidRDefault="000D5469" w:rsidP="000D5469">
      <w:pPr>
        <w:pStyle w:val="NoSpacing"/>
        <w:numPr>
          <w:ilvl w:val="1"/>
          <w:numId w:val="13"/>
        </w:numPr>
        <w:rPr>
          <w:rFonts w:cstheme="minorHAnsi"/>
        </w:rPr>
      </w:pPr>
      <w:r w:rsidRPr="000D5469">
        <w:rPr>
          <w:rFonts w:cstheme="minorHAnsi"/>
        </w:rPr>
        <w:t>Additional community spaces (e.g., Village Hall, post office) as needed</w:t>
      </w:r>
    </w:p>
    <w:p w14:paraId="479721DF" w14:textId="77777777" w:rsidR="000D5469" w:rsidRPr="000D5469" w:rsidRDefault="000D5469" w:rsidP="000D5469">
      <w:pPr>
        <w:pStyle w:val="NoSpacing"/>
        <w:numPr>
          <w:ilvl w:val="0"/>
          <w:numId w:val="13"/>
        </w:numPr>
        <w:rPr>
          <w:rFonts w:cstheme="minorHAnsi"/>
        </w:rPr>
      </w:pPr>
      <w:r w:rsidRPr="000D5469">
        <w:rPr>
          <w:rFonts w:cstheme="minorHAnsi"/>
          <w:b/>
          <w:bCs/>
        </w:rPr>
        <w:lastRenderedPageBreak/>
        <w:t>Emergency Notifications &amp; Closures</w:t>
      </w:r>
      <w:r w:rsidRPr="000D5469">
        <w:rPr>
          <w:rFonts w:cstheme="minorHAnsi"/>
        </w:rPr>
        <w:br/>
        <w:t>Emergency closures, service changes, or urgent announcements will be communicated as soon as possible through:</w:t>
      </w:r>
    </w:p>
    <w:p w14:paraId="0BFB3DF5" w14:textId="77777777" w:rsidR="000D5469" w:rsidRPr="000D5469" w:rsidRDefault="000D5469" w:rsidP="000D5469">
      <w:pPr>
        <w:pStyle w:val="NoSpacing"/>
        <w:numPr>
          <w:ilvl w:val="1"/>
          <w:numId w:val="13"/>
        </w:numPr>
        <w:rPr>
          <w:rFonts w:cstheme="minorHAnsi"/>
        </w:rPr>
      </w:pPr>
      <w:r w:rsidRPr="000D5469">
        <w:rPr>
          <w:rFonts w:cstheme="minorHAnsi"/>
        </w:rPr>
        <w:t>On-site signage</w:t>
      </w:r>
    </w:p>
    <w:p w14:paraId="4084A098" w14:textId="77777777" w:rsidR="000D5469" w:rsidRPr="000D5469" w:rsidRDefault="000D5469" w:rsidP="000D5469">
      <w:pPr>
        <w:pStyle w:val="NoSpacing"/>
        <w:numPr>
          <w:ilvl w:val="1"/>
          <w:numId w:val="13"/>
        </w:numPr>
        <w:rPr>
          <w:rFonts w:cstheme="minorHAnsi"/>
        </w:rPr>
      </w:pPr>
      <w:r w:rsidRPr="000D5469">
        <w:rPr>
          <w:rFonts w:cstheme="minorHAnsi"/>
        </w:rPr>
        <w:t>Library website and social media</w:t>
      </w:r>
    </w:p>
    <w:p w14:paraId="3B11B0B9" w14:textId="77777777" w:rsidR="000D5469" w:rsidRPr="000D5469" w:rsidRDefault="000D5469" w:rsidP="000D5469">
      <w:pPr>
        <w:pStyle w:val="NoSpacing"/>
        <w:numPr>
          <w:ilvl w:val="1"/>
          <w:numId w:val="13"/>
        </w:numPr>
        <w:rPr>
          <w:rFonts w:cstheme="minorHAnsi"/>
        </w:rPr>
      </w:pPr>
      <w:r w:rsidRPr="000D5469">
        <w:rPr>
          <w:rFonts w:cstheme="minorHAnsi"/>
        </w:rPr>
        <w:t>Local media outlets when appropriate</w:t>
      </w:r>
    </w:p>
    <w:p w14:paraId="3F88087D" w14:textId="47BCFB5A" w:rsidR="000D5469" w:rsidRPr="000D5469" w:rsidRDefault="000D5469" w:rsidP="000D5469">
      <w:pPr>
        <w:pStyle w:val="NoSpacing"/>
        <w:rPr>
          <w:rFonts w:cstheme="minorHAnsi"/>
          <w:b/>
          <w:bCs/>
        </w:rPr>
      </w:pPr>
      <w:r>
        <w:rPr>
          <w:rFonts w:cstheme="minorHAnsi"/>
          <w:b/>
          <w:bCs/>
        </w:rPr>
        <w:t>B</w:t>
      </w:r>
      <w:r w:rsidRPr="000D5469">
        <w:rPr>
          <w:rFonts w:cstheme="minorHAnsi"/>
          <w:b/>
          <w:bCs/>
        </w:rPr>
        <w:t>. Community Postings and Materials</w:t>
      </w:r>
    </w:p>
    <w:p w14:paraId="60BA6CB0" w14:textId="77777777" w:rsidR="000D5469" w:rsidRPr="000D5469" w:rsidRDefault="000D5469" w:rsidP="000D5469">
      <w:pPr>
        <w:pStyle w:val="NoSpacing"/>
        <w:numPr>
          <w:ilvl w:val="0"/>
          <w:numId w:val="14"/>
        </w:numPr>
        <w:rPr>
          <w:rFonts w:cstheme="minorHAnsi"/>
        </w:rPr>
      </w:pPr>
      <w:r w:rsidRPr="000D5469">
        <w:rPr>
          <w:rFonts w:cstheme="minorHAnsi"/>
          <w:b/>
          <w:bCs/>
        </w:rPr>
        <w:t>Eligibility</w:t>
      </w:r>
      <w:r w:rsidRPr="000D5469">
        <w:rPr>
          <w:rFonts w:cstheme="minorHAnsi"/>
        </w:rPr>
        <w:br/>
        <w:t xml:space="preserve">Materials may be submitted for posting by </w:t>
      </w:r>
      <w:r w:rsidRPr="000D5469">
        <w:rPr>
          <w:rFonts w:cstheme="minorHAnsi"/>
          <w:b/>
          <w:bCs/>
        </w:rPr>
        <w:t>nonprofit organizations</w:t>
      </w:r>
      <w:r w:rsidRPr="000D5469">
        <w:rPr>
          <w:rFonts w:cstheme="minorHAnsi"/>
        </w:rPr>
        <w:t xml:space="preserve"> for </w:t>
      </w:r>
      <w:r w:rsidRPr="000D5469">
        <w:rPr>
          <w:rFonts w:cstheme="minorHAnsi"/>
          <w:b/>
          <w:bCs/>
        </w:rPr>
        <w:t>civic</w:t>
      </w:r>
      <w:r w:rsidRPr="000D5469">
        <w:rPr>
          <w:rFonts w:cstheme="minorHAnsi"/>
        </w:rPr>
        <w:t xml:space="preserve">, </w:t>
      </w:r>
      <w:r w:rsidRPr="000D5469">
        <w:rPr>
          <w:rFonts w:cstheme="minorHAnsi"/>
          <w:b/>
          <w:bCs/>
        </w:rPr>
        <w:t>educational</w:t>
      </w:r>
      <w:r w:rsidRPr="000D5469">
        <w:rPr>
          <w:rFonts w:cstheme="minorHAnsi"/>
        </w:rPr>
        <w:t xml:space="preserve">, or </w:t>
      </w:r>
      <w:r w:rsidRPr="000D5469">
        <w:rPr>
          <w:rFonts w:cstheme="minorHAnsi"/>
          <w:b/>
          <w:bCs/>
        </w:rPr>
        <w:t>cultural purposes</w:t>
      </w:r>
      <w:r w:rsidRPr="000D5469">
        <w:rPr>
          <w:rFonts w:cstheme="minorHAnsi"/>
        </w:rPr>
        <w:t>.</w:t>
      </w:r>
    </w:p>
    <w:p w14:paraId="6AE88E80" w14:textId="77777777" w:rsidR="000D5469" w:rsidRPr="000D5469" w:rsidRDefault="000D5469" w:rsidP="000D5469">
      <w:pPr>
        <w:pStyle w:val="NoSpacing"/>
        <w:numPr>
          <w:ilvl w:val="1"/>
          <w:numId w:val="14"/>
        </w:numPr>
        <w:rPr>
          <w:rFonts w:cstheme="minorHAnsi"/>
        </w:rPr>
      </w:pPr>
      <w:r w:rsidRPr="000D5469">
        <w:rPr>
          <w:rFonts w:cstheme="minorHAnsi"/>
        </w:rPr>
        <w:t xml:space="preserve">Content must publicize a </w:t>
      </w:r>
      <w:r w:rsidRPr="000D5469">
        <w:rPr>
          <w:rFonts w:cstheme="minorHAnsi"/>
          <w:b/>
          <w:bCs/>
        </w:rPr>
        <w:t>specific event</w:t>
      </w:r>
      <w:r w:rsidRPr="000D5469">
        <w:rPr>
          <w:rFonts w:cstheme="minorHAnsi"/>
        </w:rPr>
        <w:t xml:space="preserve"> or initiative open to the public.</w:t>
      </w:r>
    </w:p>
    <w:p w14:paraId="76AFBA49" w14:textId="77777777" w:rsidR="000D5469" w:rsidRPr="000D5469" w:rsidRDefault="000D5469" w:rsidP="000D5469">
      <w:pPr>
        <w:pStyle w:val="NoSpacing"/>
        <w:numPr>
          <w:ilvl w:val="0"/>
          <w:numId w:val="14"/>
        </w:numPr>
        <w:rPr>
          <w:rFonts w:cstheme="minorHAnsi"/>
        </w:rPr>
      </w:pPr>
      <w:r w:rsidRPr="000D5469">
        <w:rPr>
          <w:rFonts w:cstheme="minorHAnsi"/>
          <w:b/>
          <w:bCs/>
        </w:rPr>
        <w:t>Approval</w:t>
      </w:r>
    </w:p>
    <w:p w14:paraId="4E8A710A" w14:textId="77777777" w:rsidR="000D5469" w:rsidRPr="000D5469" w:rsidRDefault="000D5469" w:rsidP="000D5469">
      <w:pPr>
        <w:pStyle w:val="NoSpacing"/>
        <w:numPr>
          <w:ilvl w:val="1"/>
          <w:numId w:val="14"/>
        </w:numPr>
        <w:rPr>
          <w:rFonts w:cstheme="minorHAnsi"/>
        </w:rPr>
      </w:pPr>
      <w:r w:rsidRPr="000D5469">
        <w:rPr>
          <w:rFonts w:cstheme="minorHAnsi"/>
        </w:rPr>
        <w:t xml:space="preserve">All materials must be reviewed and approved by the </w:t>
      </w:r>
      <w:r w:rsidRPr="000D5469">
        <w:rPr>
          <w:rFonts w:cstheme="minorHAnsi"/>
          <w:b/>
          <w:bCs/>
        </w:rPr>
        <w:t>Library Director</w:t>
      </w:r>
      <w:r w:rsidRPr="000D5469">
        <w:rPr>
          <w:rFonts w:cstheme="minorHAnsi"/>
        </w:rPr>
        <w:t xml:space="preserve"> or their designee.</w:t>
      </w:r>
    </w:p>
    <w:p w14:paraId="301F637A" w14:textId="77777777" w:rsidR="000D5469" w:rsidRPr="000D5469" w:rsidRDefault="000D5469" w:rsidP="000D5469">
      <w:pPr>
        <w:pStyle w:val="NoSpacing"/>
        <w:numPr>
          <w:ilvl w:val="1"/>
          <w:numId w:val="14"/>
        </w:numPr>
        <w:rPr>
          <w:rFonts w:cstheme="minorHAnsi"/>
        </w:rPr>
      </w:pPr>
      <w:r w:rsidRPr="000D5469">
        <w:rPr>
          <w:rFonts w:cstheme="minorHAnsi"/>
        </w:rPr>
        <w:t>The Library reserves the right to deny postings that do not meet community standards, are commercial in nature, or do not align with the Library’s mission.</w:t>
      </w:r>
    </w:p>
    <w:p w14:paraId="3F3806CD" w14:textId="77777777" w:rsidR="000D5469" w:rsidRPr="000D5469" w:rsidRDefault="000D5469" w:rsidP="000D5469">
      <w:pPr>
        <w:pStyle w:val="NoSpacing"/>
        <w:numPr>
          <w:ilvl w:val="0"/>
          <w:numId w:val="14"/>
        </w:numPr>
        <w:rPr>
          <w:rFonts w:cstheme="minorHAnsi"/>
        </w:rPr>
      </w:pPr>
      <w:r w:rsidRPr="000D5469">
        <w:rPr>
          <w:rFonts w:cstheme="minorHAnsi"/>
          <w:b/>
          <w:bCs/>
        </w:rPr>
        <w:t>Posting Requirements</w:t>
      </w:r>
    </w:p>
    <w:p w14:paraId="6369CB40" w14:textId="77777777" w:rsidR="000D5469" w:rsidRPr="000D5469" w:rsidRDefault="000D5469" w:rsidP="000D5469">
      <w:pPr>
        <w:pStyle w:val="NoSpacing"/>
        <w:numPr>
          <w:ilvl w:val="1"/>
          <w:numId w:val="14"/>
        </w:numPr>
        <w:rPr>
          <w:rFonts w:cstheme="minorHAnsi"/>
        </w:rPr>
      </w:pPr>
      <w:r w:rsidRPr="000D5469">
        <w:rPr>
          <w:rFonts w:cstheme="minorHAnsi"/>
        </w:rPr>
        <w:t xml:space="preserve">Each item must be </w:t>
      </w:r>
      <w:r w:rsidRPr="000D5469">
        <w:rPr>
          <w:rFonts w:cstheme="minorHAnsi"/>
          <w:b/>
          <w:bCs/>
        </w:rPr>
        <w:t>dated</w:t>
      </w:r>
      <w:r w:rsidRPr="000D5469">
        <w:rPr>
          <w:rFonts w:cstheme="minorHAnsi"/>
        </w:rPr>
        <w:t xml:space="preserve"> and </w:t>
      </w:r>
      <w:r w:rsidRPr="000D5469">
        <w:rPr>
          <w:rFonts w:cstheme="minorHAnsi"/>
          <w:b/>
          <w:bCs/>
        </w:rPr>
        <w:t>signed</w:t>
      </w:r>
      <w:r w:rsidRPr="000D5469">
        <w:rPr>
          <w:rFonts w:cstheme="minorHAnsi"/>
        </w:rPr>
        <w:t>.</w:t>
      </w:r>
    </w:p>
    <w:p w14:paraId="6CA73BDA" w14:textId="77777777" w:rsidR="000D5469" w:rsidRPr="000D5469" w:rsidRDefault="000D5469" w:rsidP="000D5469">
      <w:pPr>
        <w:pStyle w:val="NoSpacing"/>
        <w:numPr>
          <w:ilvl w:val="1"/>
          <w:numId w:val="14"/>
        </w:numPr>
        <w:rPr>
          <w:rFonts w:cstheme="minorHAnsi"/>
        </w:rPr>
      </w:pPr>
      <w:r w:rsidRPr="000D5469">
        <w:rPr>
          <w:rFonts w:cstheme="minorHAnsi"/>
        </w:rPr>
        <w:t xml:space="preserve">Library staff will be responsible for </w:t>
      </w:r>
      <w:r w:rsidRPr="000D5469">
        <w:rPr>
          <w:rFonts w:cstheme="minorHAnsi"/>
          <w:b/>
          <w:bCs/>
        </w:rPr>
        <w:t>placing and removing</w:t>
      </w:r>
      <w:r w:rsidRPr="000D5469">
        <w:rPr>
          <w:rFonts w:cstheme="minorHAnsi"/>
        </w:rPr>
        <w:t xml:space="preserve"> all postings.</w:t>
      </w:r>
    </w:p>
    <w:p w14:paraId="66AFFFB9" w14:textId="77777777" w:rsidR="000D5469" w:rsidRPr="000D5469" w:rsidRDefault="000D5469" w:rsidP="000D5469">
      <w:pPr>
        <w:pStyle w:val="NoSpacing"/>
        <w:numPr>
          <w:ilvl w:val="1"/>
          <w:numId w:val="14"/>
        </w:numPr>
        <w:rPr>
          <w:rFonts w:cstheme="minorHAnsi"/>
        </w:rPr>
      </w:pPr>
      <w:r w:rsidRPr="000D5469">
        <w:rPr>
          <w:rFonts w:cstheme="minorHAnsi"/>
        </w:rPr>
        <w:t xml:space="preserve">Due to limited space, only </w:t>
      </w:r>
      <w:r w:rsidRPr="000D5469">
        <w:rPr>
          <w:rFonts w:cstheme="minorHAnsi"/>
          <w:b/>
          <w:bCs/>
        </w:rPr>
        <w:t>short-term notices</w:t>
      </w:r>
      <w:r w:rsidRPr="000D5469">
        <w:rPr>
          <w:rFonts w:cstheme="minorHAnsi"/>
        </w:rPr>
        <w:t xml:space="preserve"> will be accepted, typically for a maximum of 2–4 weeks.</w:t>
      </w:r>
    </w:p>
    <w:p w14:paraId="08F23AD8" w14:textId="77777777" w:rsidR="000D5469" w:rsidRPr="000D5469" w:rsidRDefault="000D5469" w:rsidP="000D5469">
      <w:pPr>
        <w:pStyle w:val="NoSpacing"/>
        <w:numPr>
          <w:ilvl w:val="1"/>
          <w:numId w:val="14"/>
        </w:numPr>
        <w:rPr>
          <w:rFonts w:cstheme="minorHAnsi"/>
        </w:rPr>
      </w:pPr>
      <w:r w:rsidRPr="000D5469">
        <w:rPr>
          <w:rFonts w:cstheme="minorHAnsi"/>
        </w:rPr>
        <w:t>Materials may be removed without notice once the event date has passed or as space needs change.</w:t>
      </w:r>
    </w:p>
    <w:p w14:paraId="4FC833C1" w14:textId="77777777" w:rsidR="000D5469" w:rsidRPr="000D5469" w:rsidRDefault="000D5469" w:rsidP="000D5469">
      <w:pPr>
        <w:pStyle w:val="NoSpacing"/>
        <w:numPr>
          <w:ilvl w:val="0"/>
          <w:numId w:val="14"/>
        </w:numPr>
        <w:rPr>
          <w:rFonts w:cstheme="minorHAnsi"/>
        </w:rPr>
      </w:pPr>
      <w:r w:rsidRPr="000D5469">
        <w:rPr>
          <w:rFonts w:cstheme="minorHAnsi"/>
          <w:b/>
          <w:bCs/>
        </w:rPr>
        <w:t>Return of Materials</w:t>
      </w:r>
    </w:p>
    <w:p w14:paraId="4E76514C" w14:textId="77777777" w:rsidR="000D5469" w:rsidRPr="000D5469" w:rsidRDefault="000D5469" w:rsidP="000D5469">
      <w:pPr>
        <w:pStyle w:val="NoSpacing"/>
        <w:numPr>
          <w:ilvl w:val="1"/>
          <w:numId w:val="14"/>
        </w:numPr>
        <w:rPr>
          <w:rFonts w:cstheme="minorHAnsi"/>
        </w:rPr>
      </w:pPr>
      <w:r w:rsidRPr="000D5469">
        <w:rPr>
          <w:rFonts w:cstheme="minorHAnsi"/>
        </w:rPr>
        <w:t xml:space="preserve">If return of posted items is desired, a </w:t>
      </w:r>
      <w:r w:rsidRPr="000D5469">
        <w:rPr>
          <w:rFonts w:cstheme="minorHAnsi"/>
          <w:b/>
          <w:bCs/>
        </w:rPr>
        <w:t>contact name and telephone number</w:t>
      </w:r>
      <w:r w:rsidRPr="000D5469">
        <w:rPr>
          <w:rFonts w:cstheme="minorHAnsi"/>
        </w:rPr>
        <w:t xml:space="preserve"> must be printed on the </w:t>
      </w:r>
      <w:r w:rsidRPr="000D5469">
        <w:rPr>
          <w:rFonts w:cstheme="minorHAnsi"/>
          <w:b/>
          <w:bCs/>
        </w:rPr>
        <w:t>back</w:t>
      </w:r>
      <w:r w:rsidRPr="000D5469">
        <w:rPr>
          <w:rFonts w:cstheme="minorHAnsi"/>
        </w:rPr>
        <w:t xml:space="preserve"> of the material.</w:t>
      </w:r>
    </w:p>
    <w:p w14:paraId="2C19B6D0" w14:textId="77777777" w:rsidR="000D5469" w:rsidRPr="000D5469" w:rsidRDefault="000D5469" w:rsidP="000D5469">
      <w:pPr>
        <w:pStyle w:val="NoSpacing"/>
        <w:numPr>
          <w:ilvl w:val="1"/>
          <w:numId w:val="14"/>
        </w:numPr>
        <w:rPr>
          <w:rFonts w:cstheme="minorHAnsi"/>
        </w:rPr>
      </w:pPr>
      <w:r w:rsidRPr="000D5469">
        <w:rPr>
          <w:rFonts w:cstheme="minorHAnsi"/>
        </w:rPr>
        <w:t xml:space="preserve">Unless prior arrangements are made, all items must be picked up by the </w:t>
      </w:r>
      <w:r w:rsidRPr="000D5469">
        <w:rPr>
          <w:rFonts w:cstheme="minorHAnsi"/>
          <w:b/>
          <w:bCs/>
        </w:rPr>
        <w:t>day after the event</w:t>
      </w:r>
      <w:r w:rsidRPr="000D5469">
        <w:rPr>
          <w:rFonts w:cstheme="minorHAnsi"/>
        </w:rPr>
        <w:t>.</w:t>
      </w:r>
    </w:p>
    <w:p w14:paraId="67018820" w14:textId="7885DD31" w:rsidR="000D5469" w:rsidRPr="000D5469" w:rsidRDefault="000D5469" w:rsidP="000D5469">
      <w:pPr>
        <w:pStyle w:val="NoSpacing"/>
        <w:rPr>
          <w:rFonts w:cstheme="minorHAnsi"/>
          <w:b/>
          <w:bCs/>
        </w:rPr>
      </w:pPr>
      <w:r>
        <w:rPr>
          <w:rFonts w:cstheme="minorHAnsi"/>
          <w:b/>
          <w:bCs/>
        </w:rPr>
        <w:t>C</w:t>
      </w:r>
      <w:r w:rsidRPr="000D5469">
        <w:rPr>
          <w:rFonts w:cstheme="minorHAnsi"/>
          <w:b/>
          <w:bCs/>
        </w:rPr>
        <w:t>. Responsibility and Oversight</w:t>
      </w:r>
    </w:p>
    <w:p w14:paraId="40D01974" w14:textId="77777777" w:rsidR="000D5469" w:rsidRPr="000D5469" w:rsidRDefault="000D5469" w:rsidP="000D5469">
      <w:pPr>
        <w:pStyle w:val="NoSpacing"/>
        <w:numPr>
          <w:ilvl w:val="0"/>
          <w:numId w:val="15"/>
        </w:numPr>
        <w:rPr>
          <w:rFonts w:cstheme="minorHAnsi"/>
        </w:rPr>
      </w:pPr>
      <w:r w:rsidRPr="000D5469">
        <w:rPr>
          <w:rFonts w:cstheme="minorHAnsi"/>
        </w:rPr>
        <w:t xml:space="preserve">The </w:t>
      </w:r>
      <w:r w:rsidRPr="000D5469">
        <w:rPr>
          <w:rFonts w:cstheme="minorHAnsi"/>
          <w:b/>
          <w:bCs/>
        </w:rPr>
        <w:t>Library Director</w:t>
      </w:r>
      <w:r w:rsidRPr="000D5469">
        <w:rPr>
          <w:rFonts w:cstheme="minorHAnsi"/>
        </w:rPr>
        <w:t xml:space="preserve"> is responsible for ensuring all official and community notices follow this policy and applicable laws.</w:t>
      </w:r>
    </w:p>
    <w:p w14:paraId="0A6D4B37" w14:textId="77777777" w:rsidR="000D5469" w:rsidRPr="000D5469" w:rsidRDefault="000D5469" w:rsidP="000D5469">
      <w:pPr>
        <w:pStyle w:val="NoSpacing"/>
        <w:numPr>
          <w:ilvl w:val="0"/>
          <w:numId w:val="15"/>
        </w:numPr>
        <w:rPr>
          <w:rFonts w:cstheme="minorHAnsi"/>
        </w:rPr>
      </w:pPr>
      <w:r w:rsidRPr="000D5469">
        <w:rPr>
          <w:rFonts w:cstheme="minorHAnsi"/>
          <w:b/>
          <w:bCs/>
        </w:rPr>
        <w:t>Library staff</w:t>
      </w:r>
      <w:r w:rsidRPr="000D5469">
        <w:rPr>
          <w:rFonts w:cstheme="minorHAnsi"/>
        </w:rPr>
        <w:t xml:space="preserve"> will manage the physical placement, upkeep, and timely removal of all displayed notices.</w:t>
      </w:r>
    </w:p>
    <w:p w14:paraId="07C4D61B" w14:textId="3961E5ED" w:rsidR="000D5469" w:rsidRPr="000D5469" w:rsidRDefault="000D5469" w:rsidP="000472DB">
      <w:pPr>
        <w:pStyle w:val="NoSpacing"/>
        <w:numPr>
          <w:ilvl w:val="0"/>
          <w:numId w:val="15"/>
        </w:numPr>
        <w:rPr>
          <w:rFonts w:cstheme="minorHAnsi"/>
        </w:rPr>
      </w:pPr>
      <w:r w:rsidRPr="000D5469">
        <w:rPr>
          <w:rFonts w:cstheme="minorHAnsi"/>
        </w:rPr>
        <w:t>The Library reserves the right to revise this policy at any time to reflect operational needs and community expectations.</w:t>
      </w:r>
    </w:p>
    <w:p w14:paraId="65C34522" w14:textId="6616FD8D" w:rsidR="00AE0BD2" w:rsidRPr="005E7F3E" w:rsidRDefault="00AE0BD2" w:rsidP="00B42CB2">
      <w:pPr>
        <w:pStyle w:val="NoSpacing"/>
        <w:rPr>
          <w:rFonts w:cstheme="minorHAnsi"/>
          <w:b/>
          <w:bCs/>
        </w:rPr>
      </w:pPr>
      <w:r w:rsidRPr="005E7F3E">
        <w:rPr>
          <w:rFonts w:cstheme="minorHAnsi"/>
          <w:b/>
          <w:bCs/>
        </w:rPr>
        <w:t xml:space="preserve">Approved: </w:t>
      </w:r>
      <w:r w:rsidR="00A93F8B">
        <w:rPr>
          <w:rFonts w:cstheme="minorHAnsi"/>
          <w:b/>
          <w:bCs/>
        </w:rPr>
        <w:t>Approved 10/22/2025</w:t>
      </w:r>
    </w:p>
    <w:p w14:paraId="0F400CDC" w14:textId="77777777" w:rsidR="00AE0BD2" w:rsidRPr="005E7F3E" w:rsidRDefault="00AE0BD2" w:rsidP="00B42CB2">
      <w:pPr>
        <w:pStyle w:val="NoSpacing"/>
        <w:rPr>
          <w:rFonts w:cstheme="minorHAnsi"/>
          <w:b/>
          <w:bCs/>
        </w:rPr>
      </w:pPr>
      <w:r w:rsidRPr="005E7F3E">
        <w:rPr>
          <w:rFonts w:cstheme="minorHAnsi"/>
          <w:b/>
          <w:bCs/>
        </w:rPr>
        <w:t>Updated</w:t>
      </w:r>
      <w:r>
        <w:rPr>
          <w:rFonts w:cstheme="minorHAnsi"/>
          <w:b/>
          <w:bCs/>
        </w:rPr>
        <w:t>:</w:t>
      </w:r>
    </w:p>
    <w:p w14:paraId="011FB60F" w14:textId="77777777" w:rsidR="000D5469" w:rsidRDefault="000D5469" w:rsidP="000472DB">
      <w:pPr>
        <w:pStyle w:val="NoSpacing"/>
        <w:rPr>
          <w:rFonts w:cstheme="minorHAnsi"/>
        </w:rPr>
      </w:pPr>
    </w:p>
    <w:p w14:paraId="7085C5FA" w14:textId="4BB32733" w:rsidR="000472DB" w:rsidRPr="000D5469" w:rsidRDefault="000472DB" w:rsidP="000472DB">
      <w:pPr>
        <w:pStyle w:val="NoSpacing"/>
        <w:rPr>
          <w:rFonts w:cstheme="minorHAnsi"/>
          <w:b/>
          <w:bCs/>
        </w:rPr>
      </w:pPr>
      <w:r w:rsidRPr="000D5469">
        <w:rPr>
          <w:rFonts w:cstheme="minorHAnsi"/>
          <w:b/>
          <w:bCs/>
        </w:rPr>
        <w:t>DISASTER AND EMERGENCY</w:t>
      </w:r>
      <w:r w:rsidR="000D5469" w:rsidRPr="000D5469">
        <w:rPr>
          <w:rFonts w:cstheme="minorHAnsi"/>
          <w:b/>
          <w:bCs/>
        </w:rPr>
        <w:t xml:space="preserve"> POLICY</w:t>
      </w:r>
    </w:p>
    <w:p w14:paraId="3CA5ACF9" w14:textId="0591F864" w:rsidR="000D5469" w:rsidRPr="000D5469" w:rsidRDefault="000D5469" w:rsidP="000D5469">
      <w:pPr>
        <w:pStyle w:val="NoSpacing"/>
        <w:rPr>
          <w:rFonts w:cstheme="minorHAnsi"/>
          <w:b/>
          <w:bCs/>
        </w:rPr>
      </w:pPr>
      <w:r w:rsidRPr="000D5469">
        <w:rPr>
          <w:rFonts w:cstheme="minorHAnsi"/>
          <w:b/>
          <w:bCs/>
        </w:rPr>
        <w:t>Purpose</w:t>
      </w:r>
    </w:p>
    <w:p w14:paraId="3AE9A3D3" w14:textId="77777777" w:rsidR="000D5469" w:rsidRPr="000D5469" w:rsidRDefault="000D5469" w:rsidP="000D5469">
      <w:pPr>
        <w:pStyle w:val="NoSpacing"/>
        <w:rPr>
          <w:rFonts w:cstheme="minorHAnsi"/>
        </w:rPr>
      </w:pPr>
      <w:r w:rsidRPr="000D5469">
        <w:rPr>
          <w:rFonts w:cstheme="minorHAnsi"/>
        </w:rPr>
        <w:t>The Iron Ridge Public Library is committed to maintaining a safe environment for patrons, staff, and library property. This policy provides guidelines for responding to emergencies and disasters to minimize risk, ensure safety, and protect library assets.</w:t>
      </w:r>
    </w:p>
    <w:p w14:paraId="6EAE9427" w14:textId="3CAB72B7" w:rsidR="000D5469" w:rsidRPr="000D5469" w:rsidRDefault="000D5469" w:rsidP="000D5469">
      <w:pPr>
        <w:pStyle w:val="NoSpacing"/>
        <w:rPr>
          <w:rFonts w:cstheme="minorHAnsi"/>
          <w:b/>
          <w:bCs/>
        </w:rPr>
      </w:pPr>
      <w:r>
        <w:rPr>
          <w:rFonts w:cstheme="minorHAnsi"/>
          <w:b/>
          <w:bCs/>
        </w:rPr>
        <w:t>A</w:t>
      </w:r>
      <w:r w:rsidRPr="000D5469">
        <w:rPr>
          <w:rFonts w:cstheme="minorHAnsi"/>
          <w:b/>
          <w:bCs/>
        </w:rPr>
        <w:t>. Scope</w:t>
      </w:r>
    </w:p>
    <w:p w14:paraId="3A768465" w14:textId="77777777" w:rsidR="000D5469" w:rsidRPr="000D5469" w:rsidRDefault="000D5469" w:rsidP="000D5469">
      <w:pPr>
        <w:pStyle w:val="NoSpacing"/>
        <w:rPr>
          <w:rFonts w:cstheme="minorHAnsi"/>
        </w:rPr>
      </w:pPr>
      <w:r w:rsidRPr="000D5469">
        <w:rPr>
          <w:rFonts w:cstheme="minorHAnsi"/>
        </w:rPr>
        <w:t>This policy applies to all library staff, board members, volunteers, and visitors during any emergency or disaster affecting the library facility, operations, or community. It covers incidents including but not limited to:</w:t>
      </w:r>
    </w:p>
    <w:p w14:paraId="6FC1E3A4" w14:textId="77777777" w:rsidR="000D5469" w:rsidRPr="000D5469" w:rsidRDefault="000D5469" w:rsidP="000D5469">
      <w:pPr>
        <w:pStyle w:val="NoSpacing"/>
        <w:numPr>
          <w:ilvl w:val="0"/>
          <w:numId w:val="16"/>
        </w:numPr>
        <w:rPr>
          <w:rFonts w:cstheme="minorHAnsi"/>
        </w:rPr>
      </w:pPr>
      <w:r w:rsidRPr="000D5469">
        <w:rPr>
          <w:rFonts w:cstheme="minorHAnsi"/>
        </w:rPr>
        <w:t>Fire or smoke emergencies</w:t>
      </w:r>
    </w:p>
    <w:p w14:paraId="7C46F952" w14:textId="77777777" w:rsidR="000D5469" w:rsidRPr="000D5469" w:rsidRDefault="000D5469" w:rsidP="000D5469">
      <w:pPr>
        <w:pStyle w:val="NoSpacing"/>
        <w:numPr>
          <w:ilvl w:val="0"/>
          <w:numId w:val="16"/>
        </w:numPr>
        <w:rPr>
          <w:rFonts w:cstheme="minorHAnsi"/>
        </w:rPr>
      </w:pPr>
      <w:r w:rsidRPr="000D5469">
        <w:rPr>
          <w:rFonts w:cstheme="minorHAnsi"/>
        </w:rPr>
        <w:t>Severe weather (e.g., tornadoes, blizzards, flooding)</w:t>
      </w:r>
    </w:p>
    <w:p w14:paraId="49D7AA9C" w14:textId="77777777" w:rsidR="000D5469" w:rsidRPr="000D5469" w:rsidRDefault="000D5469" w:rsidP="000D5469">
      <w:pPr>
        <w:pStyle w:val="NoSpacing"/>
        <w:numPr>
          <w:ilvl w:val="0"/>
          <w:numId w:val="16"/>
        </w:numPr>
        <w:rPr>
          <w:rFonts w:cstheme="minorHAnsi"/>
        </w:rPr>
      </w:pPr>
      <w:r w:rsidRPr="000D5469">
        <w:rPr>
          <w:rFonts w:cstheme="minorHAnsi"/>
        </w:rPr>
        <w:lastRenderedPageBreak/>
        <w:t>Power outages</w:t>
      </w:r>
    </w:p>
    <w:p w14:paraId="71B90B32" w14:textId="77777777" w:rsidR="000D5469" w:rsidRPr="000D5469" w:rsidRDefault="000D5469" w:rsidP="000D5469">
      <w:pPr>
        <w:pStyle w:val="NoSpacing"/>
        <w:numPr>
          <w:ilvl w:val="0"/>
          <w:numId w:val="16"/>
        </w:numPr>
        <w:rPr>
          <w:rFonts w:cstheme="minorHAnsi"/>
        </w:rPr>
      </w:pPr>
      <w:r w:rsidRPr="000D5469">
        <w:rPr>
          <w:rFonts w:cstheme="minorHAnsi"/>
        </w:rPr>
        <w:t>Medical emergencies</w:t>
      </w:r>
    </w:p>
    <w:p w14:paraId="62EF65E9" w14:textId="77777777" w:rsidR="000D5469" w:rsidRPr="000D5469" w:rsidRDefault="000D5469" w:rsidP="000D5469">
      <w:pPr>
        <w:pStyle w:val="NoSpacing"/>
        <w:numPr>
          <w:ilvl w:val="0"/>
          <w:numId w:val="16"/>
        </w:numPr>
        <w:rPr>
          <w:rFonts w:cstheme="minorHAnsi"/>
        </w:rPr>
      </w:pPr>
      <w:r w:rsidRPr="000D5469">
        <w:rPr>
          <w:rFonts w:cstheme="minorHAnsi"/>
        </w:rPr>
        <w:t>Hazardous material spills</w:t>
      </w:r>
    </w:p>
    <w:p w14:paraId="15259974" w14:textId="77777777" w:rsidR="000D5469" w:rsidRPr="000D5469" w:rsidRDefault="000D5469" w:rsidP="000D5469">
      <w:pPr>
        <w:pStyle w:val="NoSpacing"/>
        <w:numPr>
          <w:ilvl w:val="0"/>
          <w:numId w:val="16"/>
        </w:numPr>
        <w:rPr>
          <w:rFonts w:cstheme="minorHAnsi"/>
        </w:rPr>
      </w:pPr>
      <w:r w:rsidRPr="000D5469">
        <w:rPr>
          <w:rFonts w:cstheme="minorHAnsi"/>
        </w:rPr>
        <w:t>Violence or threats</w:t>
      </w:r>
    </w:p>
    <w:p w14:paraId="5E7CA9A4" w14:textId="77777777" w:rsidR="000D5469" w:rsidRPr="000D5469" w:rsidRDefault="000D5469" w:rsidP="000D5469">
      <w:pPr>
        <w:pStyle w:val="NoSpacing"/>
        <w:numPr>
          <w:ilvl w:val="0"/>
          <w:numId w:val="16"/>
        </w:numPr>
        <w:rPr>
          <w:rFonts w:cstheme="minorHAnsi"/>
        </w:rPr>
      </w:pPr>
      <w:r w:rsidRPr="000D5469">
        <w:rPr>
          <w:rFonts w:cstheme="minorHAnsi"/>
        </w:rPr>
        <w:t>Pandemic or public health emergencies</w:t>
      </w:r>
    </w:p>
    <w:p w14:paraId="57FBC859" w14:textId="44D4B780" w:rsidR="000D5469" w:rsidRPr="000D5469" w:rsidRDefault="000D5469" w:rsidP="000D5469">
      <w:pPr>
        <w:pStyle w:val="NoSpacing"/>
        <w:rPr>
          <w:rFonts w:cstheme="minorHAnsi"/>
          <w:b/>
          <w:bCs/>
        </w:rPr>
      </w:pPr>
      <w:r>
        <w:rPr>
          <w:rFonts w:cstheme="minorHAnsi"/>
          <w:b/>
          <w:bCs/>
        </w:rPr>
        <w:t>B</w:t>
      </w:r>
      <w:r w:rsidRPr="000D5469">
        <w:rPr>
          <w:rFonts w:cstheme="minorHAnsi"/>
          <w:b/>
          <w:bCs/>
        </w:rPr>
        <w:t>. General Emergency Response Guidelines</w:t>
      </w:r>
    </w:p>
    <w:p w14:paraId="7141EE0C" w14:textId="77777777" w:rsidR="000D5469" w:rsidRPr="000D5469" w:rsidRDefault="000D5469" w:rsidP="000D5469">
      <w:pPr>
        <w:pStyle w:val="NoSpacing"/>
        <w:numPr>
          <w:ilvl w:val="0"/>
          <w:numId w:val="17"/>
        </w:numPr>
        <w:rPr>
          <w:rFonts w:cstheme="minorHAnsi"/>
        </w:rPr>
      </w:pPr>
      <w:r w:rsidRPr="000D5469">
        <w:rPr>
          <w:rFonts w:cstheme="minorHAnsi"/>
          <w:b/>
          <w:bCs/>
        </w:rPr>
        <w:t>Stay Calm and Prioritize Safety</w:t>
      </w:r>
      <w:r w:rsidRPr="000D5469">
        <w:rPr>
          <w:rFonts w:cstheme="minorHAnsi"/>
        </w:rPr>
        <w:br/>
        <w:t>Staff should remain calm and use their best judgment to ensure the safety of patrons and themselves.</w:t>
      </w:r>
    </w:p>
    <w:p w14:paraId="09563BE6" w14:textId="77777777" w:rsidR="000D5469" w:rsidRPr="000D5469" w:rsidRDefault="000D5469" w:rsidP="000D5469">
      <w:pPr>
        <w:pStyle w:val="NoSpacing"/>
        <w:numPr>
          <w:ilvl w:val="0"/>
          <w:numId w:val="17"/>
        </w:numPr>
        <w:rPr>
          <w:rFonts w:cstheme="minorHAnsi"/>
        </w:rPr>
      </w:pPr>
      <w:r w:rsidRPr="000D5469">
        <w:rPr>
          <w:rFonts w:cstheme="minorHAnsi"/>
          <w:b/>
          <w:bCs/>
        </w:rPr>
        <w:t>Call 911 for Life-Threatening Emergencies</w:t>
      </w:r>
      <w:r w:rsidRPr="000D5469">
        <w:rPr>
          <w:rFonts w:cstheme="minorHAnsi"/>
        </w:rPr>
        <w:br/>
        <w:t>In any situation involving immediate danger, fire, serious injury, or criminal activity, emergency services must be contacted first.</w:t>
      </w:r>
    </w:p>
    <w:p w14:paraId="4C448BA5" w14:textId="77777777" w:rsidR="000D5469" w:rsidRPr="000D5469" w:rsidRDefault="000D5469" w:rsidP="000D5469">
      <w:pPr>
        <w:pStyle w:val="NoSpacing"/>
        <w:numPr>
          <w:ilvl w:val="0"/>
          <w:numId w:val="17"/>
        </w:numPr>
        <w:rPr>
          <w:rFonts w:cstheme="minorHAnsi"/>
        </w:rPr>
      </w:pPr>
      <w:r w:rsidRPr="000D5469">
        <w:rPr>
          <w:rFonts w:cstheme="minorHAnsi"/>
          <w:b/>
          <w:bCs/>
        </w:rPr>
        <w:t>Follow Posted Procedures</w:t>
      </w:r>
      <w:r w:rsidRPr="000D5469">
        <w:rPr>
          <w:rFonts w:cstheme="minorHAnsi"/>
        </w:rPr>
        <w:br/>
        <w:t>Emergency procedures (e.g., evacuation routes, fire extinguisher locations, tornado shelter areas) will be clearly posted in staff areas.</w:t>
      </w:r>
    </w:p>
    <w:p w14:paraId="7CAE0F68" w14:textId="77777777" w:rsidR="000D5469" w:rsidRPr="000D5469" w:rsidRDefault="000D5469" w:rsidP="000D5469">
      <w:pPr>
        <w:pStyle w:val="NoSpacing"/>
        <w:numPr>
          <w:ilvl w:val="0"/>
          <w:numId w:val="17"/>
        </w:numPr>
        <w:rPr>
          <w:rFonts w:cstheme="minorHAnsi"/>
        </w:rPr>
      </w:pPr>
      <w:r w:rsidRPr="000D5469">
        <w:rPr>
          <w:rFonts w:cstheme="minorHAnsi"/>
          <w:b/>
          <w:bCs/>
        </w:rPr>
        <w:t>Follow Direction of Emergency Personnel</w:t>
      </w:r>
      <w:r w:rsidRPr="000D5469">
        <w:rPr>
          <w:rFonts w:cstheme="minorHAnsi"/>
        </w:rPr>
        <w:br/>
        <w:t>Library staff will comply with directions from police, fire, EMS, and emergency management personnel.</w:t>
      </w:r>
    </w:p>
    <w:p w14:paraId="473656E6" w14:textId="4F07FC5A" w:rsidR="000D5469" w:rsidRPr="000D5469" w:rsidRDefault="000D5469" w:rsidP="000D5469">
      <w:pPr>
        <w:pStyle w:val="NoSpacing"/>
        <w:rPr>
          <w:rFonts w:cstheme="minorHAnsi"/>
          <w:b/>
          <w:bCs/>
        </w:rPr>
      </w:pPr>
      <w:r>
        <w:rPr>
          <w:rFonts w:cstheme="minorHAnsi"/>
          <w:b/>
          <w:bCs/>
        </w:rPr>
        <w:t>C</w:t>
      </w:r>
      <w:r w:rsidRPr="000D5469">
        <w:rPr>
          <w:rFonts w:cstheme="minorHAnsi"/>
          <w:b/>
          <w:bCs/>
        </w:rPr>
        <w:t>. Specific Emergency Situations</w:t>
      </w:r>
    </w:p>
    <w:p w14:paraId="0AB0A042" w14:textId="77777777" w:rsidR="000D5469" w:rsidRPr="000D5469" w:rsidRDefault="000D5469" w:rsidP="000D5469">
      <w:pPr>
        <w:pStyle w:val="NoSpacing"/>
        <w:numPr>
          <w:ilvl w:val="0"/>
          <w:numId w:val="18"/>
        </w:numPr>
        <w:rPr>
          <w:rFonts w:cstheme="minorHAnsi"/>
        </w:rPr>
      </w:pPr>
      <w:r w:rsidRPr="000D5469">
        <w:rPr>
          <w:rFonts w:cstheme="minorHAnsi"/>
          <w:b/>
          <w:bCs/>
        </w:rPr>
        <w:t>Fire</w:t>
      </w:r>
    </w:p>
    <w:p w14:paraId="3500AA44" w14:textId="77777777" w:rsidR="000D5469" w:rsidRPr="000D5469" w:rsidRDefault="000D5469" w:rsidP="000D5469">
      <w:pPr>
        <w:pStyle w:val="NoSpacing"/>
        <w:numPr>
          <w:ilvl w:val="1"/>
          <w:numId w:val="18"/>
        </w:numPr>
        <w:rPr>
          <w:rFonts w:cstheme="minorHAnsi"/>
        </w:rPr>
      </w:pPr>
      <w:r w:rsidRPr="000D5469">
        <w:rPr>
          <w:rFonts w:cstheme="minorHAnsi"/>
        </w:rPr>
        <w:t>Pull the fire alarm and evacuate the building immediately.</w:t>
      </w:r>
    </w:p>
    <w:p w14:paraId="7590C592" w14:textId="77777777" w:rsidR="000D5469" w:rsidRPr="000D5469" w:rsidRDefault="000D5469" w:rsidP="000D5469">
      <w:pPr>
        <w:pStyle w:val="NoSpacing"/>
        <w:numPr>
          <w:ilvl w:val="1"/>
          <w:numId w:val="18"/>
        </w:numPr>
        <w:rPr>
          <w:rFonts w:cstheme="minorHAnsi"/>
        </w:rPr>
      </w:pPr>
      <w:r w:rsidRPr="000D5469">
        <w:rPr>
          <w:rFonts w:cstheme="minorHAnsi"/>
        </w:rPr>
        <w:t>Call 911 from a safe location.</w:t>
      </w:r>
    </w:p>
    <w:p w14:paraId="4EA84D41" w14:textId="77777777" w:rsidR="000D5469" w:rsidRPr="000D5469" w:rsidRDefault="000D5469" w:rsidP="000D5469">
      <w:pPr>
        <w:pStyle w:val="NoSpacing"/>
        <w:numPr>
          <w:ilvl w:val="1"/>
          <w:numId w:val="18"/>
        </w:numPr>
        <w:rPr>
          <w:rFonts w:cstheme="minorHAnsi"/>
        </w:rPr>
      </w:pPr>
      <w:r w:rsidRPr="000D5469">
        <w:rPr>
          <w:rFonts w:cstheme="minorHAnsi"/>
        </w:rPr>
        <w:t>Staff should assist patrons as needed, especially those with disabilities or special needs.</w:t>
      </w:r>
    </w:p>
    <w:p w14:paraId="29A88F54" w14:textId="77777777" w:rsidR="000D5469" w:rsidRPr="000D5469" w:rsidRDefault="000D5469" w:rsidP="000D5469">
      <w:pPr>
        <w:pStyle w:val="NoSpacing"/>
        <w:numPr>
          <w:ilvl w:val="0"/>
          <w:numId w:val="18"/>
        </w:numPr>
        <w:rPr>
          <w:rFonts w:cstheme="minorHAnsi"/>
        </w:rPr>
      </w:pPr>
      <w:r w:rsidRPr="000D5469">
        <w:rPr>
          <w:rFonts w:cstheme="minorHAnsi"/>
          <w:b/>
          <w:bCs/>
        </w:rPr>
        <w:t>Severe Weather</w:t>
      </w:r>
    </w:p>
    <w:p w14:paraId="428F65C1" w14:textId="77777777" w:rsidR="000D5469" w:rsidRPr="000D5469" w:rsidRDefault="000D5469" w:rsidP="000D5469">
      <w:pPr>
        <w:pStyle w:val="NoSpacing"/>
        <w:numPr>
          <w:ilvl w:val="1"/>
          <w:numId w:val="18"/>
        </w:numPr>
        <w:rPr>
          <w:rFonts w:cstheme="minorHAnsi"/>
        </w:rPr>
      </w:pPr>
      <w:r w:rsidRPr="000D5469">
        <w:rPr>
          <w:rFonts w:cstheme="minorHAnsi"/>
        </w:rPr>
        <w:t>During tornado warnings or extreme weather, staff will direct patrons to designated shelter areas inside the library.</w:t>
      </w:r>
    </w:p>
    <w:p w14:paraId="123F6798" w14:textId="77777777" w:rsidR="000D5469" w:rsidRPr="000D5469" w:rsidRDefault="000D5469" w:rsidP="000D5469">
      <w:pPr>
        <w:pStyle w:val="NoSpacing"/>
        <w:numPr>
          <w:ilvl w:val="1"/>
          <w:numId w:val="18"/>
        </w:numPr>
        <w:rPr>
          <w:rFonts w:cstheme="minorHAnsi"/>
        </w:rPr>
      </w:pPr>
      <w:r w:rsidRPr="000D5469">
        <w:rPr>
          <w:rFonts w:cstheme="minorHAnsi"/>
        </w:rPr>
        <w:t>Remain in shelter until the all-clear is given by authorities.</w:t>
      </w:r>
    </w:p>
    <w:p w14:paraId="2575FAD4" w14:textId="77777777" w:rsidR="000D5469" w:rsidRPr="000D5469" w:rsidRDefault="000D5469" w:rsidP="000D5469">
      <w:pPr>
        <w:pStyle w:val="NoSpacing"/>
        <w:numPr>
          <w:ilvl w:val="0"/>
          <w:numId w:val="18"/>
        </w:numPr>
        <w:rPr>
          <w:rFonts w:cstheme="minorHAnsi"/>
        </w:rPr>
      </w:pPr>
      <w:r w:rsidRPr="000D5469">
        <w:rPr>
          <w:rFonts w:cstheme="minorHAnsi"/>
          <w:b/>
          <w:bCs/>
        </w:rPr>
        <w:t>Power Outage</w:t>
      </w:r>
    </w:p>
    <w:p w14:paraId="3A244ADE" w14:textId="77777777" w:rsidR="000D5469" w:rsidRPr="000D5469" w:rsidRDefault="000D5469" w:rsidP="000D5469">
      <w:pPr>
        <w:pStyle w:val="NoSpacing"/>
        <w:numPr>
          <w:ilvl w:val="1"/>
          <w:numId w:val="18"/>
        </w:numPr>
        <w:rPr>
          <w:rFonts w:cstheme="minorHAnsi"/>
        </w:rPr>
      </w:pPr>
      <w:r w:rsidRPr="000D5469">
        <w:rPr>
          <w:rFonts w:cstheme="minorHAnsi"/>
        </w:rPr>
        <w:t>Assess the extent of the outage.</w:t>
      </w:r>
    </w:p>
    <w:p w14:paraId="1D58F4CD" w14:textId="77777777" w:rsidR="000D5469" w:rsidRPr="000D5469" w:rsidRDefault="000D5469" w:rsidP="000D5469">
      <w:pPr>
        <w:pStyle w:val="NoSpacing"/>
        <w:numPr>
          <w:ilvl w:val="1"/>
          <w:numId w:val="18"/>
        </w:numPr>
        <w:rPr>
          <w:rFonts w:cstheme="minorHAnsi"/>
        </w:rPr>
      </w:pPr>
      <w:r w:rsidRPr="000D5469">
        <w:rPr>
          <w:rFonts w:cstheme="minorHAnsi"/>
        </w:rPr>
        <w:t>If the outage is prolonged or creates safety concerns, the Director may close the library early.</w:t>
      </w:r>
    </w:p>
    <w:p w14:paraId="78B42141" w14:textId="77777777" w:rsidR="000D5469" w:rsidRPr="000D5469" w:rsidRDefault="000D5469" w:rsidP="000D5469">
      <w:pPr>
        <w:pStyle w:val="NoSpacing"/>
        <w:numPr>
          <w:ilvl w:val="1"/>
          <w:numId w:val="18"/>
        </w:numPr>
        <w:rPr>
          <w:rFonts w:cstheme="minorHAnsi"/>
        </w:rPr>
      </w:pPr>
      <w:r w:rsidRPr="000D5469">
        <w:rPr>
          <w:rFonts w:cstheme="minorHAnsi"/>
        </w:rPr>
        <w:t>Use flashlights if needed; avoid using candles or open flames.</w:t>
      </w:r>
    </w:p>
    <w:p w14:paraId="316CB113" w14:textId="77777777" w:rsidR="000D5469" w:rsidRPr="000D5469" w:rsidRDefault="000D5469" w:rsidP="000D5469">
      <w:pPr>
        <w:pStyle w:val="NoSpacing"/>
        <w:numPr>
          <w:ilvl w:val="0"/>
          <w:numId w:val="18"/>
        </w:numPr>
        <w:rPr>
          <w:rFonts w:cstheme="minorHAnsi"/>
        </w:rPr>
      </w:pPr>
      <w:r w:rsidRPr="000D5469">
        <w:rPr>
          <w:rFonts w:cstheme="minorHAnsi"/>
          <w:b/>
          <w:bCs/>
        </w:rPr>
        <w:t>Medical Emergency</w:t>
      </w:r>
    </w:p>
    <w:p w14:paraId="31D2067C" w14:textId="77777777" w:rsidR="000D5469" w:rsidRPr="000D5469" w:rsidRDefault="000D5469" w:rsidP="000D5469">
      <w:pPr>
        <w:pStyle w:val="NoSpacing"/>
        <w:numPr>
          <w:ilvl w:val="1"/>
          <w:numId w:val="18"/>
        </w:numPr>
        <w:rPr>
          <w:rFonts w:cstheme="minorHAnsi"/>
        </w:rPr>
      </w:pPr>
      <w:r w:rsidRPr="000D5469">
        <w:rPr>
          <w:rFonts w:cstheme="minorHAnsi"/>
        </w:rPr>
        <w:t>Call 911 for serious injuries or medical conditions.</w:t>
      </w:r>
    </w:p>
    <w:p w14:paraId="614FA20E" w14:textId="77777777" w:rsidR="000D5469" w:rsidRPr="000D5469" w:rsidRDefault="000D5469" w:rsidP="000D5469">
      <w:pPr>
        <w:pStyle w:val="NoSpacing"/>
        <w:numPr>
          <w:ilvl w:val="1"/>
          <w:numId w:val="18"/>
        </w:numPr>
        <w:rPr>
          <w:rFonts w:cstheme="minorHAnsi"/>
        </w:rPr>
      </w:pPr>
      <w:r w:rsidRPr="000D5469">
        <w:rPr>
          <w:rFonts w:cstheme="minorHAnsi"/>
        </w:rPr>
        <w:t>Do not move the individual unless they are in immediate danger.</w:t>
      </w:r>
    </w:p>
    <w:p w14:paraId="4708D937" w14:textId="77777777" w:rsidR="000D5469" w:rsidRPr="000D5469" w:rsidRDefault="000D5469" w:rsidP="000D5469">
      <w:pPr>
        <w:pStyle w:val="NoSpacing"/>
        <w:numPr>
          <w:ilvl w:val="1"/>
          <w:numId w:val="18"/>
        </w:numPr>
        <w:rPr>
          <w:rFonts w:cstheme="minorHAnsi"/>
        </w:rPr>
      </w:pPr>
      <w:r w:rsidRPr="000D5469">
        <w:rPr>
          <w:rFonts w:cstheme="minorHAnsi"/>
        </w:rPr>
        <w:t>Basic first aid kits are available, but staff should not administer advanced medical care unless certified.</w:t>
      </w:r>
    </w:p>
    <w:p w14:paraId="3981DC90" w14:textId="77777777" w:rsidR="000D5469" w:rsidRPr="000D5469" w:rsidRDefault="000D5469" w:rsidP="000D5469">
      <w:pPr>
        <w:pStyle w:val="NoSpacing"/>
        <w:numPr>
          <w:ilvl w:val="0"/>
          <w:numId w:val="18"/>
        </w:numPr>
        <w:rPr>
          <w:rFonts w:cstheme="minorHAnsi"/>
        </w:rPr>
      </w:pPr>
      <w:r w:rsidRPr="000D5469">
        <w:rPr>
          <w:rFonts w:cstheme="minorHAnsi"/>
          <w:b/>
          <w:bCs/>
        </w:rPr>
        <w:t>Violence, Threats, or Suspicious Activity</w:t>
      </w:r>
    </w:p>
    <w:p w14:paraId="45F74206" w14:textId="77777777" w:rsidR="000D5469" w:rsidRPr="000D5469" w:rsidRDefault="000D5469" w:rsidP="000D5469">
      <w:pPr>
        <w:pStyle w:val="NoSpacing"/>
        <w:numPr>
          <w:ilvl w:val="1"/>
          <w:numId w:val="18"/>
        </w:numPr>
        <w:rPr>
          <w:rFonts w:cstheme="minorHAnsi"/>
        </w:rPr>
      </w:pPr>
      <w:r w:rsidRPr="000D5469">
        <w:rPr>
          <w:rFonts w:cstheme="minorHAnsi"/>
        </w:rPr>
        <w:t>Call 911 if there is any threat of violence or criminal behavior.</w:t>
      </w:r>
    </w:p>
    <w:p w14:paraId="39ACC57C" w14:textId="77777777" w:rsidR="000D5469" w:rsidRPr="000D5469" w:rsidRDefault="000D5469" w:rsidP="000D5469">
      <w:pPr>
        <w:pStyle w:val="NoSpacing"/>
        <w:numPr>
          <w:ilvl w:val="1"/>
          <w:numId w:val="18"/>
        </w:numPr>
        <w:rPr>
          <w:rFonts w:cstheme="minorHAnsi"/>
        </w:rPr>
      </w:pPr>
      <w:r w:rsidRPr="000D5469">
        <w:rPr>
          <w:rFonts w:cstheme="minorHAnsi"/>
        </w:rPr>
        <w:t>If safe, move patrons to a secure area and lock doors if necessary.</w:t>
      </w:r>
    </w:p>
    <w:p w14:paraId="3420EFB4" w14:textId="77777777" w:rsidR="000D5469" w:rsidRPr="000D5469" w:rsidRDefault="000D5469" w:rsidP="000D5469">
      <w:pPr>
        <w:pStyle w:val="NoSpacing"/>
        <w:numPr>
          <w:ilvl w:val="1"/>
          <w:numId w:val="18"/>
        </w:numPr>
        <w:rPr>
          <w:rFonts w:cstheme="minorHAnsi"/>
        </w:rPr>
      </w:pPr>
      <w:r w:rsidRPr="000D5469">
        <w:rPr>
          <w:rFonts w:cstheme="minorHAnsi"/>
        </w:rPr>
        <w:t>Notify the Library Director or highest-ranking staff member immediately.</w:t>
      </w:r>
    </w:p>
    <w:p w14:paraId="6E989512" w14:textId="77777777" w:rsidR="000D5469" w:rsidRPr="000D5469" w:rsidRDefault="000D5469" w:rsidP="000D5469">
      <w:pPr>
        <w:pStyle w:val="NoSpacing"/>
        <w:numPr>
          <w:ilvl w:val="0"/>
          <w:numId w:val="18"/>
        </w:numPr>
        <w:rPr>
          <w:rFonts w:cstheme="minorHAnsi"/>
        </w:rPr>
      </w:pPr>
      <w:r w:rsidRPr="000D5469">
        <w:rPr>
          <w:rFonts w:cstheme="minorHAnsi"/>
          <w:b/>
          <w:bCs/>
        </w:rPr>
        <w:t>Hazardous Materials or Chemical Spills</w:t>
      </w:r>
    </w:p>
    <w:p w14:paraId="6E9BB4B8" w14:textId="77777777" w:rsidR="000D5469" w:rsidRPr="000D5469" w:rsidRDefault="000D5469" w:rsidP="000D5469">
      <w:pPr>
        <w:pStyle w:val="NoSpacing"/>
        <w:numPr>
          <w:ilvl w:val="1"/>
          <w:numId w:val="18"/>
        </w:numPr>
        <w:rPr>
          <w:rFonts w:cstheme="minorHAnsi"/>
        </w:rPr>
      </w:pPr>
      <w:r w:rsidRPr="000D5469">
        <w:rPr>
          <w:rFonts w:cstheme="minorHAnsi"/>
        </w:rPr>
        <w:t>Evacuate the affected area and call 911.</w:t>
      </w:r>
    </w:p>
    <w:p w14:paraId="6670E74F" w14:textId="77777777" w:rsidR="000D5469" w:rsidRPr="000D5469" w:rsidRDefault="000D5469" w:rsidP="000D5469">
      <w:pPr>
        <w:pStyle w:val="NoSpacing"/>
        <w:numPr>
          <w:ilvl w:val="1"/>
          <w:numId w:val="18"/>
        </w:numPr>
        <w:rPr>
          <w:rFonts w:cstheme="minorHAnsi"/>
        </w:rPr>
      </w:pPr>
      <w:r w:rsidRPr="000D5469">
        <w:rPr>
          <w:rFonts w:cstheme="minorHAnsi"/>
        </w:rPr>
        <w:t>Do not attempt to clean up unknown or dangerous substances.</w:t>
      </w:r>
    </w:p>
    <w:p w14:paraId="0157DFD2" w14:textId="56A2D20C" w:rsidR="00A773A4" w:rsidRPr="007F2C2D" w:rsidRDefault="000D5469" w:rsidP="00A773A4">
      <w:pPr>
        <w:pStyle w:val="NoSpacing"/>
        <w:numPr>
          <w:ilvl w:val="1"/>
          <w:numId w:val="18"/>
        </w:numPr>
        <w:rPr>
          <w:rFonts w:cstheme="minorHAnsi"/>
        </w:rPr>
      </w:pPr>
      <w:r w:rsidRPr="000D5469">
        <w:rPr>
          <w:rFonts w:cstheme="minorHAnsi"/>
        </w:rPr>
        <w:t>Avoid inhaling fumes and stay upwind if outdoors.</w:t>
      </w:r>
    </w:p>
    <w:p w14:paraId="431E6421" w14:textId="77777777" w:rsidR="000D5469" w:rsidRPr="000D5469" w:rsidRDefault="000D5469" w:rsidP="000D5469">
      <w:pPr>
        <w:pStyle w:val="NoSpacing"/>
        <w:numPr>
          <w:ilvl w:val="0"/>
          <w:numId w:val="18"/>
        </w:numPr>
        <w:rPr>
          <w:rFonts w:cstheme="minorHAnsi"/>
        </w:rPr>
      </w:pPr>
      <w:r w:rsidRPr="000D5469">
        <w:rPr>
          <w:rFonts w:cstheme="minorHAnsi"/>
          <w:b/>
          <w:bCs/>
        </w:rPr>
        <w:t>Public Health Emergencies (e.g., Pandemic)</w:t>
      </w:r>
    </w:p>
    <w:p w14:paraId="7FF40E24" w14:textId="77777777" w:rsidR="000D5469" w:rsidRPr="000D5469" w:rsidRDefault="000D5469" w:rsidP="000D5469">
      <w:pPr>
        <w:pStyle w:val="NoSpacing"/>
        <w:numPr>
          <w:ilvl w:val="1"/>
          <w:numId w:val="18"/>
        </w:numPr>
        <w:rPr>
          <w:rFonts w:cstheme="minorHAnsi"/>
        </w:rPr>
      </w:pPr>
      <w:r w:rsidRPr="000D5469">
        <w:rPr>
          <w:rFonts w:cstheme="minorHAnsi"/>
        </w:rPr>
        <w:t>The Library will follow guidance from local health departments, the CDC, and other relevant authorities.</w:t>
      </w:r>
    </w:p>
    <w:p w14:paraId="50CF7835" w14:textId="77777777" w:rsidR="000D5469" w:rsidRPr="000D5469" w:rsidRDefault="000D5469" w:rsidP="000D5469">
      <w:pPr>
        <w:pStyle w:val="NoSpacing"/>
        <w:numPr>
          <w:ilvl w:val="1"/>
          <w:numId w:val="18"/>
        </w:numPr>
        <w:rPr>
          <w:rFonts w:cstheme="minorHAnsi"/>
        </w:rPr>
      </w:pPr>
      <w:r w:rsidRPr="000D5469">
        <w:rPr>
          <w:rFonts w:cstheme="minorHAnsi"/>
        </w:rPr>
        <w:lastRenderedPageBreak/>
        <w:t>Temporary service adjustments (e.g., curbside service, limited hours) may be implemented as needed.</w:t>
      </w:r>
    </w:p>
    <w:p w14:paraId="42437048" w14:textId="77777777" w:rsidR="000D5469" w:rsidRPr="000D5469" w:rsidRDefault="000D5469" w:rsidP="000D5469">
      <w:pPr>
        <w:pStyle w:val="NoSpacing"/>
        <w:numPr>
          <w:ilvl w:val="1"/>
          <w:numId w:val="18"/>
        </w:numPr>
        <w:rPr>
          <w:rFonts w:cstheme="minorHAnsi"/>
        </w:rPr>
      </w:pPr>
      <w:r w:rsidRPr="000D5469">
        <w:rPr>
          <w:rFonts w:cstheme="minorHAnsi"/>
        </w:rPr>
        <w:t>Hygiene protocols and PPE use may be required based on current health directives.</w:t>
      </w:r>
    </w:p>
    <w:p w14:paraId="5436DF79" w14:textId="55AD1213" w:rsidR="000D5469" w:rsidRPr="000D5469" w:rsidRDefault="000D5469" w:rsidP="000D5469">
      <w:pPr>
        <w:pStyle w:val="NoSpacing"/>
        <w:rPr>
          <w:rFonts w:cstheme="minorHAnsi"/>
          <w:b/>
          <w:bCs/>
        </w:rPr>
      </w:pPr>
      <w:r>
        <w:rPr>
          <w:rFonts w:cstheme="minorHAnsi"/>
          <w:b/>
          <w:bCs/>
        </w:rPr>
        <w:t>D</w:t>
      </w:r>
      <w:r w:rsidRPr="000D5469">
        <w:rPr>
          <w:rFonts w:cstheme="minorHAnsi"/>
          <w:b/>
          <w:bCs/>
        </w:rPr>
        <w:t>. Staff Roles and Responsibilities</w:t>
      </w:r>
    </w:p>
    <w:p w14:paraId="58280EC1" w14:textId="77777777" w:rsidR="000D5469" w:rsidRPr="000D5469" w:rsidRDefault="000D5469" w:rsidP="000D5469">
      <w:pPr>
        <w:pStyle w:val="NoSpacing"/>
        <w:numPr>
          <w:ilvl w:val="0"/>
          <w:numId w:val="19"/>
        </w:numPr>
        <w:rPr>
          <w:rFonts w:cstheme="minorHAnsi"/>
        </w:rPr>
      </w:pPr>
      <w:r w:rsidRPr="000D5469">
        <w:rPr>
          <w:rFonts w:cstheme="minorHAnsi"/>
          <w:b/>
          <w:bCs/>
        </w:rPr>
        <w:t>Library Director</w:t>
      </w:r>
    </w:p>
    <w:p w14:paraId="13CAEE3D" w14:textId="77777777" w:rsidR="000D5469" w:rsidRPr="000D5469" w:rsidRDefault="000D5469" w:rsidP="000D5469">
      <w:pPr>
        <w:pStyle w:val="NoSpacing"/>
        <w:numPr>
          <w:ilvl w:val="1"/>
          <w:numId w:val="19"/>
        </w:numPr>
        <w:rPr>
          <w:rFonts w:cstheme="minorHAnsi"/>
        </w:rPr>
      </w:pPr>
      <w:r w:rsidRPr="000D5469">
        <w:rPr>
          <w:rFonts w:cstheme="minorHAnsi"/>
        </w:rPr>
        <w:t>Serves as the emergency response lead.</w:t>
      </w:r>
    </w:p>
    <w:p w14:paraId="6B2251C1" w14:textId="77777777" w:rsidR="000D5469" w:rsidRPr="000D5469" w:rsidRDefault="000D5469" w:rsidP="000D5469">
      <w:pPr>
        <w:pStyle w:val="NoSpacing"/>
        <w:numPr>
          <w:ilvl w:val="1"/>
          <w:numId w:val="19"/>
        </w:numPr>
        <w:rPr>
          <w:rFonts w:cstheme="minorHAnsi"/>
        </w:rPr>
      </w:pPr>
      <w:r w:rsidRPr="000D5469">
        <w:rPr>
          <w:rFonts w:cstheme="minorHAnsi"/>
        </w:rPr>
        <w:t>Makes decisions regarding closure, evacuation, or service changes.</w:t>
      </w:r>
    </w:p>
    <w:p w14:paraId="1EA750C7" w14:textId="77777777" w:rsidR="000D5469" w:rsidRPr="000D5469" w:rsidRDefault="000D5469" w:rsidP="000D5469">
      <w:pPr>
        <w:pStyle w:val="NoSpacing"/>
        <w:numPr>
          <w:ilvl w:val="1"/>
          <w:numId w:val="19"/>
        </w:numPr>
        <w:rPr>
          <w:rFonts w:cstheme="minorHAnsi"/>
        </w:rPr>
      </w:pPr>
      <w:r w:rsidRPr="000D5469">
        <w:rPr>
          <w:rFonts w:cstheme="minorHAnsi"/>
        </w:rPr>
        <w:t>Communicates with emergency personnel and the Library Board.</w:t>
      </w:r>
    </w:p>
    <w:p w14:paraId="13D298EB" w14:textId="77777777" w:rsidR="000D5469" w:rsidRPr="000D5469" w:rsidRDefault="000D5469" w:rsidP="000D5469">
      <w:pPr>
        <w:pStyle w:val="NoSpacing"/>
        <w:numPr>
          <w:ilvl w:val="1"/>
          <w:numId w:val="19"/>
        </w:numPr>
        <w:rPr>
          <w:rFonts w:cstheme="minorHAnsi"/>
        </w:rPr>
      </w:pPr>
      <w:r w:rsidRPr="000D5469">
        <w:rPr>
          <w:rFonts w:cstheme="minorHAnsi"/>
        </w:rPr>
        <w:t>Ensures incident reports are completed when necessary.</w:t>
      </w:r>
    </w:p>
    <w:p w14:paraId="114132CF" w14:textId="77777777" w:rsidR="000D5469" w:rsidRPr="000D5469" w:rsidRDefault="000D5469" w:rsidP="000D5469">
      <w:pPr>
        <w:pStyle w:val="NoSpacing"/>
        <w:numPr>
          <w:ilvl w:val="0"/>
          <w:numId w:val="19"/>
        </w:numPr>
        <w:rPr>
          <w:rFonts w:cstheme="minorHAnsi"/>
        </w:rPr>
      </w:pPr>
      <w:r w:rsidRPr="000D5469">
        <w:rPr>
          <w:rFonts w:cstheme="minorHAnsi"/>
          <w:b/>
          <w:bCs/>
        </w:rPr>
        <w:t>Library Staff</w:t>
      </w:r>
    </w:p>
    <w:p w14:paraId="0D46F4F6" w14:textId="77777777" w:rsidR="000D5469" w:rsidRPr="000D5469" w:rsidRDefault="000D5469" w:rsidP="000D5469">
      <w:pPr>
        <w:pStyle w:val="NoSpacing"/>
        <w:numPr>
          <w:ilvl w:val="1"/>
          <w:numId w:val="19"/>
        </w:numPr>
        <w:rPr>
          <w:rFonts w:cstheme="minorHAnsi"/>
        </w:rPr>
      </w:pPr>
      <w:r w:rsidRPr="000D5469">
        <w:rPr>
          <w:rFonts w:cstheme="minorHAnsi"/>
        </w:rPr>
        <w:t>Follow emergency procedures and assist patrons as needed.</w:t>
      </w:r>
    </w:p>
    <w:p w14:paraId="763038F6" w14:textId="77777777" w:rsidR="000D5469" w:rsidRPr="000D5469" w:rsidRDefault="000D5469" w:rsidP="000D5469">
      <w:pPr>
        <w:pStyle w:val="NoSpacing"/>
        <w:numPr>
          <w:ilvl w:val="1"/>
          <w:numId w:val="19"/>
        </w:numPr>
        <w:rPr>
          <w:rFonts w:cstheme="minorHAnsi"/>
        </w:rPr>
      </w:pPr>
      <w:r w:rsidRPr="000D5469">
        <w:rPr>
          <w:rFonts w:cstheme="minorHAnsi"/>
        </w:rPr>
        <w:t>Report all emergencies to the Director.</w:t>
      </w:r>
    </w:p>
    <w:p w14:paraId="33062D07" w14:textId="77777777" w:rsidR="000D5469" w:rsidRPr="000D5469" w:rsidRDefault="000D5469" w:rsidP="000D5469">
      <w:pPr>
        <w:pStyle w:val="NoSpacing"/>
        <w:numPr>
          <w:ilvl w:val="1"/>
          <w:numId w:val="19"/>
        </w:numPr>
        <w:rPr>
          <w:rFonts w:cstheme="minorHAnsi"/>
        </w:rPr>
      </w:pPr>
      <w:r w:rsidRPr="000D5469">
        <w:rPr>
          <w:rFonts w:cstheme="minorHAnsi"/>
        </w:rPr>
        <w:t>Participate in any emergency preparedness training or drills.</w:t>
      </w:r>
    </w:p>
    <w:p w14:paraId="31D71ED8" w14:textId="3F0892FA" w:rsidR="000D5469" w:rsidRPr="000D5469" w:rsidRDefault="000D5469" w:rsidP="000D5469">
      <w:pPr>
        <w:pStyle w:val="NoSpacing"/>
        <w:rPr>
          <w:rFonts w:cstheme="minorHAnsi"/>
          <w:b/>
          <w:bCs/>
        </w:rPr>
      </w:pPr>
      <w:r>
        <w:rPr>
          <w:rFonts w:cstheme="minorHAnsi"/>
          <w:b/>
          <w:bCs/>
        </w:rPr>
        <w:t>E</w:t>
      </w:r>
      <w:r w:rsidRPr="000D5469">
        <w:rPr>
          <w:rFonts w:cstheme="minorHAnsi"/>
          <w:b/>
          <w:bCs/>
        </w:rPr>
        <w:t>. Communication and Notification</w:t>
      </w:r>
    </w:p>
    <w:p w14:paraId="24C70A3B" w14:textId="77777777" w:rsidR="000D5469" w:rsidRPr="000D5469" w:rsidRDefault="000D5469" w:rsidP="000D5469">
      <w:pPr>
        <w:pStyle w:val="NoSpacing"/>
        <w:numPr>
          <w:ilvl w:val="0"/>
          <w:numId w:val="20"/>
        </w:numPr>
        <w:rPr>
          <w:rFonts w:cstheme="minorHAnsi"/>
        </w:rPr>
      </w:pPr>
      <w:r w:rsidRPr="000D5469">
        <w:rPr>
          <w:rFonts w:cstheme="minorHAnsi"/>
        </w:rPr>
        <w:t>Emergency contact numbers will be posted near all telephones and service desks.</w:t>
      </w:r>
    </w:p>
    <w:p w14:paraId="02E03109" w14:textId="77777777" w:rsidR="000D5469" w:rsidRPr="000D5469" w:rsidRDefault="000D5469" w:rsidP="000D5469">
      <w:pPr>
        <w:pStyle w:val="NoSpacing"/>
        <w:numPr>
          <w:ilvl w:val="0"/>
          <w:numId w:val="20"/>
        </w:numPr>
        <w:rPr>
          <w:rFonts w:cstheme="minorHAnsi"/>
        </w:rPr>
      </w:pPr>
      <w:r w:rsidRPr="000D5469">
        <w:rPr>
          <w:rFonts w:cstheme="minorHAnsi"/>
        </w:rPr>
        <w:t>In the event of a closure or disruption, notifications will be made via:</w:t>
      </w:r>
    </w:p>
    <w:p w14:paraId="6DC5D133" w14:textId="77777777" w:rsidR="000D5469" w:rsidRPr="000D5469" w:rsidRDefault="000D5469" w:rsidP="000D5469">
      <w:pPr>
        <w:pStyle w:val="NoSpacing"/>
        <w:numPr>
          <w:ilvl w:val="1"/>
          <w:numId w:val="20"/>
        </w:numPr>
        <w:rPr>
          <w:rFonts w:cstheme="minorHAnsi"/>
        </w:rPr>
      </w:pPr>
      <w:r w:rsidRPr="000D5469">
        <w:rPr>
          <w:rFonts w:cstheme="minorHAnsi"/>
        </w:rPr>
        <w:t>Library website and social media</w:t>
      </w:r>
    </w:p>
    <w:p w14:paraId="58F794CE" w14:textId="77777777" w:rsidR="000D5469" w:rsidRPr="000D5469" w:rsidRDefault="000D5469" w:rsidP="000D5469">
      <w:pPr>
        <w:pStyle w:val="NoSpacing"/>
        <w:numPr>
          <w:ilvl w:val="1"/>
          <w:numId w:val="20"/>
        </w:numPr>
        <w:rPr>
          <w:rFonts w:cstheme="minorHAnsi"/>
        </w:rPr>
      </w:pPr>
      <w:r w:rsidRPr="000D5469">
        <w:rPr>
          <w:rFonts w:cstheme="minorHAnsi"/>
        </w:rPr>
        <w:t>Signage at the library</w:t>
      </w:r>
    </w:p>
    <w:p w14:paraId="2D147662" w14:textId="77777777" w:rsidR="000D5469" w:rsidRPr="000D5469" w:rsidRDefault="000D5469" w:rsidP="000D5469">
      <w:pPr>
        <w:pStyle w:val="NoSpacing"/>
        <w:numPr>
          <w:ilvl w:val="1"/>
          <w:numId w:val="20"/>
        </w:numPr>
        <w:rPr>
          <w:rFonts w:cstheme="minorHAnsi"/>
        </w:rPr>
      </w:pPr>
      <w:r w:rsidRPr="000D5469">
        <w:rPr>
          <w:rFonts w:cstheme="minorHAnsi"/>
        </w:rPr>
        <w:t>Local media (if necessary)</w:t>
      </w:r>
    </w:p>
    <w:p w14:paraId="11EE6AE5" w14:textId="32D4E273" w:rsidR="000D5469" w:rsidRPr="000D5469" w:rsidRDefault="000D5469" w:rsidP="000D5469">
      <w:pPr>
        <w:pStyle w:val="NoSpacing"/>
        <w:rPr>
          <w:rFonts w:cstheme="minorHAnsi"/>
          <w:b/>
          <w:bCs/>
        </w:rPr>
      </w:pPr>
      <w:r>
        <w:rPr>
          <w:rFonts w:cstheme="minorHAnsi"/>
          <w:b/>
          <w:bCs/>
        </w:rPr>
        <w:t>F</w:t>
      </w:r>
      <w:r w:rsidRPr="000D5469">
        <w:rPr>
          <w:rFonts w:cstheme="minorHAnsi"/>
          <w:b/>
          <w:bCs/>
        </w:rPr>
        <w:t>. Review and Training</w:t>
      </w:r>
    </w:p>
    <w:p w14:paraId="028781F3" w14:textId="77777777" w:rsidR="000D5469" w:rsidRPr="000D5469" w:rsidRDefault="000D5469" w:rsidP="000D5469">
      <w:pPr>
        <w:pStyle w:val="NoSpacing"/>
        <w:numPr>
          <w:ilvl w:val="0"/>
          <w:numId w:val="21"/>
        </w:numPr>
        <w:rPr>
          <w:rFonts w:cstheme="minorHAnsi"/>
        </w:rPr>
      </w:pPr>
      <w:r w:rsidRPr="000D5469">
        <w:rPr>
          <w:rFonts w:cstheme="minorHAnsi"/>
        </w:rPr>
        <w:t>This policy will be reviewed annually by the Library Director and Board.</w:t>
      </w:r>
    </w:p>
    <w:p w14:paraId="239107F1" w14:textId="77777777" w:rsidR="000D5469" w:rsidRPr="000D5469" w:rsidRDefault="000D5469" w:rsidP="000D5469">
      <w:pPr>
        <w:pStyle w:val="NoSpacing"/>
        <w:numPr>
          <w:ilvl w:val="0"/>
          <w:numId w:val="21"/>
        </w:numPr>
        <w:rPr>
          <w:rFonts w:cstheme="minorHAnsi"/>
        </w:rPr>
      </w:pPr>
      <w:r w:rsidRPr="000D5469">
        <w:rPr>
          <w:rFonts w:cstheme="minorHAnsi"/>
        </w:rPr>
        <w:t>Staff will receive regular training or refreshers on emergency procedures.</w:t>
      </w:r>
    </w:p>
    <w:p w14:paraId="043C4F24" w14:textId="77777777" w:rsidR="00B42CB2" w:rsidRDefault="000D5469" w:rsidP="00B42CB2">
      <w:pPr>
        <w:pStyle w:val="NoSpacing"/>
        <w:numPr>
          <w:ilvl w:val="0"/>
          <w:numId w:val="21"/>
        </w:numPr>
        <w:rPr>
          <w:rFonts w:cstheme="minorHAnsi"/>
        </w:rPr>
      </w:pPr>
      <w:r w:rsidRPr="000D5469">
        <w:rPr>
          <w:rFonts w:cstheme="minorHAnsi"/>
        </w:rPr>
        <w:t>Emergency drills may be conducted periodically.</w:t>
      </w:r>
    </w:p>
    <w:p w14:paraId="1FD0C01F" w14:textId="36D0D125" w:rsidR="00B42CB2" w:rsidRPr="00B42CB2" w:rsidRDefault="00B42CB2" w:rsidP="00B42CB2">
      <w:pPr>
        <w:pStyle w:val="NoSpacing"/>
        <w:rPr>
          <w:rFonts w:cstheme="minorHAnsi"/>
        </w:rPr>
      </w:pPr>
      <w:r w:rsidRPr="00B42CB2">
        <w:rPr>
          <w:rFonts w:cstheme="minorHAnsi"/>
          <w:b/>
          <w:bCs/>
        </w:rPr>
        <w:t xml:space="preserve">Approved: </w:t>
      </w:r>
      <w:r w:rsidR="00A93F8B">
        <w:rPr>
          <w:rFonts w:cstheme="minorHAnsi"/>
          <w:b/>
          <w:bCs/>
        </w:rPr>
        <w:t>10/22/2025</w:t>
      </w:r>
    </w:p>
    <w:p w14:paraId="26672AA6" w14:textId="77777777" w:rsidR="00B42CB2" w:rsidRPr="005E7F3E" w:rsidRDefault="00B42CB2" w:rsidP="00B42CB2">
      <w:pPr>
        <w:pStyle w:val="NoSpacing"/>
        <w:rPr>
          <w:rFonts w:cstheme="minorHAnsi"/>
          <w:b/>
          <w:bCs/>
        </w:rPr>
      </w:pPr>
      <w:r w:rsidRPr="005E7F3E">
        <w:rPr>
          <w:rFonts w:cstheme="minorHAnsi"/>
          <w:b/>
          <w:bCs/>
        </w:rPr>
        <w:t>Updated</w:t>
      </w:r>
      <w:r>
        <w:rPr>
          <w:rFonts w:cstheme="minorHAnsi"/>
          <w:b/>
          <w:bCs/>
        </w:rPr>
        <w:t>:</w:t>
      </w:r>
    </w:p>
    <w:p w14:paraId="08CE6F91" w14:textId="77777777" w:rsidR="000472DB" w:rsidRPr="00A96CF8" w:rsidRDefault="000472DB" w:rsidP="000472DB">
      <w:pPr>
        <w:pStyle w:val="NoSpacing"/>
        <w:rPr>
          <w:rFonts w:cstheme="minorHAnsi"/>
        </w:rPr>
      </w:pPr>
    </w:p>
    <w:p w14:paraId="53DDD699" w14:textId="055CEF51" w:rsidR="000472DB" w:rsidRPr="002F6B1A" w:rsidRDefault="000472DB" w:rsidP="000472DB">
      <w:pPr>
        <w:pStyle w:val="NoSpacing"/>
        <w:rPr>
          <w:rFonts w:cstheme="minorHAnsi"/>
          <w:b/>
          <w:bCs/>
        </w:rPr>
      </w:pPr>
      <w:r w:rsidRPr="002F6B1A">
        <w:rPr>
          <w:rFonts w:cstheme="minorHAnsi"/>
          <w:b/>
          <w:bCs/>
        </w:rPr>
        <w:t>INCLEMENT WEATHER</w:t>
      </w:r>
    </w:p>
    <w:p w14:paraId="43771801" w14:textId="77777777" w:rsidR="000D5469" w:rsidRPr="000D5469" w:rsidRDefault="000D5469" w:rsidP="000D5469">
      <w:pPr>
        <w:pStyle w:val="NoSpacing"/>
        <w:rPr>
          <w:rFonts w:cstheme="minorHAnsi"/>
          <w:b/>
          <w:bCs/>
        </w:rPr>
      </w:pPr>
      <w:r w:rsidRPr="000D5469">
        <w:rPr>
          <w:rFonts w:cstheme="minorHAnsi"/>
          <w:b/>
          <w:bCs/>
        </w:rPr>
        <w:t>Purpose</w:t>
      </w:r>
    </w:p>
    <w:p w14:paraId="4AE0C983" w14:textId="77777777" w:rsidR="000D5469" w:rsidRPr="000D5469" w:rsidRDefault="000D5469" w:rsidP="000D5469">
      <w:pPr>
        <w:pStyle w:val="NoSpacing"/>
        <w:rPr>
          <w:rFonts w:cstheme="minorHAnsi"/>
        </w:rPr>
      </w:pPr>
      <w:r w:rsidRPr="000D5469">
        <w:rPr>
          <w:rFonts w:cstheme="minorHAnsi"/>
        </w:rPr>
        <w:t>The safety of library patrons and staff is the top priority during severe weather events. This policy provides guidance for handling inclement weather situations, including winter storms and tornadoes, to ensure a consistent and safe response.</w:t>
      </w:r>
    </w:p>
    <w:p w14:paraId="23D8E555" w14:textId="544F60BA" w:rsidR="00897859" w:rsidRPr="00897859" w:rsidRDefault="00897859" w:rsidP="00897859">
      <w:pPr>
        <w:pStyle w:val="NoSpacing"/>
        <w:rPr>
          <w:rFonts w:cstheme="minorHAnsi"/>
          <w:b/>
          <w:bCs/>
        </w:rPr>
      </w:pPr>
      <w:r>
        <w:rPr>
          <w:rFonts w:cstheme="minorHAnsi"/>
          <w:b/>
          <w:bCs/>
        </w:rPr>
        <w:t>A</w:t>
      </w:r>
      <w:r w:rsidRPr="00897859">
        <w:rPr>
          <w:rFonts w:cstheme="minorHAnsi"/>
          <w:b/>
          <w:bCs/>
        </w:rPr>
        <w:t>. Winter Weather Closures or Delays</w:t>
      </w:r>
    </w:p>
    <w:p w14:paraId="52E2B5CF" w14:textId="77777777" w:rsidR="00897859" w:rsidRPr="00897859" w:rsidRDefault="00897859" w:rsidP="00897859">
      <w:pPr>
        <w:pStyle w:val="NoSpacing"/>
        <w:rPr>
          <w:rFonts w:cstheme="minorHAnsi"/>
        </w:rPr>
      </w:pPr>
      <w:r w:rsidRPr="00897859">
        <w:rPr>
          <w:rFonts w:cstheme="minorHAnsi"/>
        </w:rPr>
        <w:t>The Library may close, delay opening, or close early during severe winter weather if travel becomes hazardous. Every effort will be made to maintain normal operating hours, but decisions will prioritize the safety of staff and the public.</w:t>
      </w:r>
    </w:p>
    <w:p w14:paraId="5E65AE6C" w14:textId="77777777" w:rsidR="00897859" w:rsidRPr="00897859" w:rsidRDefault="00897859" w:rsidP="00897859">
      <w:pPr>
        <w:pStyle w:val="NoSpacing"/>
        <w:rPr>
          <w:rFonts w:cstheme="minorHAnsi"/>
        </w:rPr>
      </w:pPr>
      <w:r w:rsidRPr="00897859">
        <w:rPr>
          <w:rFonts w:cstheme="minorHAnsi"/>
          <w:b/>
          <w:bCs/>
        </w:rPr>
        <w:t>Decision-Making Process:</w:t>
      </w:r>
    </w:p>
    <w:p w14:paraId="7DE15878" w14:textId="77777777" w:rsidR="00897859" w:rsidRPr="00897859" w:rsidRDefault="00897859" w:rsidP="00897859">
      <w:pPr>
        <w:pStyle w:val="NoSpacing"/>
        <w:numPr>
          <w:ilvl w:val="0"/>
          <w:numId w:val="22"/>
        </w:numPr>
        <w:rPr>
          <w:rFonts w:cstheme="minorHAnsi"/>
        </w:rPr>
      </w:pPr>
      <w:r w:rsidRPr="00897859">
        <w:rPr>
          <w:rFonts w:cstheme="minorHAnsi"/>
        </w:rPr>
        <w:t>The Library Director (or senior staff member on duty) is responsible for monitoring weather conditions and making closure or delay decisions.</w:t>
      </w:r>
    </w:p>
    <w:p w14:paraId="490C01BC" w14:textId="77777777" w:rsidR="00897859" w:rsidRPr="00897859" w:rsidRDefault="00897859" w:rsidP="00897859">
      <w:pPr>
        <w:pStyle w:val="NoSpacing"/>
        <w:numPr>
          <w:ilvl w:val="0"/>
          <w:numId w:val="22"/>
        </w:numPr>
        <w:rPr>
          <w:rFonts w:cstheme="minorHAnsi"/>
        </w:rPr>
      </w:pPr>
      <w:r w:rsidRPr="00897859">
        <w:rPr>
          <w:rFonts w:cstheme="minorHAnsi"/>
        </w:rPr>
        <w:t>The Iron Ridge Police Department or other municipal officials may be consulted for advice regarding road conditions.</w:t>
      </w:r>
    </w:p>
    <w:p w14:paraId="6CAB52CD" w14:textId="77777777" w:rsidR="00897859" w:rsidRPr="00897859" w:rsidRDefault="00897859" w:rsidP="00897859">
      <w:pPr>
        <w:pStyle w:val="NoSpacing"/>
        <w:numPr>
          <w:ilvl w:val="0"/>
          <w:numId w:val="22"/>
        </w:numPr>
        <w:rPr>
          <w:rFonts w:cstheme="minorHAnsi"/>
        </w:rPr>
      </w:pPr>
      <w:r w:rsidRPr="00897859">
        <w:rPr>
          <w:rFonts w:cstheme="minorHAnsi"/>
        </w:rPr>
        <w:t>If a closure or delay is deemed necessary, the Director will notify the Library Board President as soon as possible.</w:t>
      </w:r>
    </w:p>
    <w:p w14:paraId="03946395" w14:textId="77777777" w:rsidR="00897859" w:rsidRPr="00897859" w:rsidRDefault="00897859" w:rsidP="00897859">
      <w:pPr>
        <w:pStyle w:val="NoSpacing"/>
        <w:numPr>
          <w:ilvl w:val="0"/>
          <w:numId w:val="22"/>
        </w:numPr>
        <w:rPr>
          <w:rFonts w:cstheme="minorHAnsi"/>
        </w:rPr>
      </w:pPr>
      <w:r w:rsidRPr="00897859">
        <w:rPr>
          <w:rFonts w:cstheme="minorHAnsi"/>
        </w:rPr>
        <w:t>The Director will coordinate the posting of closure information via:</w:t>
      </w:r>
    </w:p>
    <w:p w14:paraId="6EBD0E30" w14:textId="77777777" w:rsidR="00897859" w:rsidRPr="00897859" w:rsidRDefault="00897859" w:rsidP="00897859">
      <w:pPr>
        <w:pStyle w:val="NoSpacing"/>
        <w:numPr>
          <w:ilvl w:val="1"/>
          <w:numId w:val="22"/>
        </w:numPr>
        <w:rPr>
          <w:rFonts w:cstheme="minorHAnsi"/>
        </w:rPr>
      </w:pPr>
      <w:r w:rsidRPr="00897859">
        <w:rPr>
          <w:rFonts w:cstheme="minorHAnsi"/>
        </w:rPr>
        <w:t>Local radio and news stations (as applicable)</w:t>
      </w:r>
    </w:p>
    <w:p w14:paraId="65D63714" w14:textId="77777777" w:rsidR="00897859" w:rsidRPr="00897859" w:rsidRDefault="00897859" w:rsidP="00897859">
      <w:pPr>
        <w:pStyle w:val="NoSpacing"/>
        <w:numPr>
          <w:ilvl w:val="1"/>
          <w:numId w:val="22"/>
        </w:numPr>
        <w:rPr>
          <w:rFonts w:cstheme="minorHAnsi"/>
        </w:rPr>
      </w:pPr>
      <w:r w:rsidRPr="00897859">
        <w:rPr>
          <w:rFonts w:cstheme="minorHAnsi"/>
        </w:rPr>
        <w:t>Library website and social media platforms</w:t>
      </w:r>
    </w:p>
    <w:p w14:paraId="660BECFB" w14:textId="77777777" w:rsidR="00897859" w:rsidRPr="00897859" w:rsidRDefault="00897859" w:rsidP="00897859">
      <w:pPr>
        <w:pStyle w:val="NoSpacing"/>
        <w:numPr>
          <w:ilvl w:val="1"/>
          <w:numId w:val="22"/>
        </w:numPr>
        <w:rPr>
          <w:rFonts w:cstheme="minorHAnsi"/>
        </w:rPr>
      </w:pPr>
      <w:r w:rsidRPr="00897859">
        <w:rPr>
          <w:rFonts w:cstheme="minorHAnsi"/>
        </w:rPr>
        <w:t>Library voicemail and building signage</w:t>
      </w:r>
    </w:p>
    <w:p w14:paraId="6A28905A" w14:textId="77777777" w:rsidR="00A37168" w:rsidRDefault="00A37168" w:rsidP="00897859">
      <w:pPr>
        <w:pStyle w:val="NoSpacing"/>
        <w:rPr>
          <w:rFonts w:cstheme="minorHAnsi"/>
          <w:b/>
          <w:bCs/>
        </w:rPr>
      </w:pPr>
    </w:p>
    <w:p w14:paraId="193DC055" w14:textId="77777777" w:rsidR="00A37168" w:rsidRDefault="00A37168" w:rsidP="00897859">
      <w:pPr>
        <w:pStyle w:val="NoSpacing"/>
        <w:rPr>
          <w:rFonts w:cstheme="minorHAnsi"/>
          <w:b/>
          <w:bCs/>
        </w:rPr>
      </w:pPr>
    </w:p>
    <w:p w14:paraId="728F368B" w14:textId="3136AAA8" w:rsidR="00897859" w:rsidRPr="00897859" w:rsidRDefault="00897859" w:rsidP="00897859">
      <w:pPr>
        <w:pStyle w:val="NoSpacing"/>
        <w:rPr>
          <w:rFonts w:cstheme="minorHAnsi"/>
        </w:rPr>
      </w:pPr>
      <w:r w:rsidRPr="00897859">
        <w:rPr>
          <w:rFonts w:cstheme="minorHAnsi"/>
          <w:b/>
          <w:bCs/>
        </w:rPr>
        <w:lastRenderedPageBreak/>
        <w:t>Staff Notification:</w:t>
      </w:r>
    </w:p>
    <w:p w14:paraId="1216FA57" w14:textId="77777777" w:rsidR="00FB4DD8" w:rsidRDefault="00897859" w:rsidP="00FB4DD8">
      <w:pPr>
        <w:pStyle w:val="NoSpacing"/>
        <w:numPr>
          <w:ilvl w:val="0"/>
          <w:numId w:val="23"/>
        </w:numPr>
        <w:rPr>
          <w:rFonts w:cstheme="minorHAnsi"/>
        </w:rPr>
      </w:pPr>
      <w:r w:rsidRPr="00897859">
        <w:rPr>
          <w:rFonts w:cstheme="minorHAnsi"/>
        </w:rPr>
        <w:t>Staff will be notified directly by the Director or designated staff member via phone, text, or email.</w:t>
      </w:r>
    </w:p>
    <w:p w14:paraId="52E04D34" w14:textId="0AD41378" w:rsidR="00D3690D" w:rsidRPr="006F659B" w:rsidRDefault="00897859" w:rsidP="00D3690D">
      <w:pPr>
        <w:pStyle w:val="NoSpacing"/>
        <w:numPr>
          <w:ilvl w:val="0"/>
          <w:numId w:val="23"/>
        </w:numPr>
        <w:rPr>
          <w:rFonts w:cstheme="minorHAnsi"/>
        </w:rPr>
      </w:pPr>
      <w:r w:rsidRPr="00FB4DD8">
        <w:rPr>
          <w:rFonts w:cstheme="minorHAnsi"/>
        </w:rPr>
        <w:t>In the event of closure during operating hours, staff will assist patrons in exiting the building safely.</w:t>
      </w:r>
    </w:p>
    <w:p w14:paraId="5E5534C6" w14:textId="7AFE91CE" w:rsidR="00897859" w:rsidRPr="00897859" w:rsidRDefault="005A2103" w:rsidP="00897859">
      <w:pPr>
        <w:pStyle w:val="NoSpacing"/>
        <w:rPr>
          <w:rFonts w:cstheme="minorHAnsi"/>
          <w:b/>
          <w:bCs/>
        </w:rPr>
      </w:pPr>
      <w:r>
        <w:rPr>
          <w:rFonts w:cstheme="minorHAnsi"/>
          <w:b/>
          <w:bCs/>
        </w:rPr>
        <w:t>B</w:t>
      </w:r>
      <w:r w:rsidR="00897859" w:rsidRPr="00897859">
        <w:rPr>
          <w:rFonts w:cstheme="minorHAnsi"/>
          <w:b/>
          <w:bCs/>
        </w:rPr>
        <w:t>. Tornado or Severe Weather Warnings</w:t>
      </w:r>
    </w:p>
    <w:p w14:paraId="05D67C21" w14:textId="77777777" w:rsidR="00897859" w:rsidRPr="00897859" w:rsidRDefault="00897859" w:rsidP="00897859">
      <w:pPr>
        <w:pStyle w:val="NoSpacing"/>
        <w:rPr>
          <w:rFonts w:cstheme="minorHAnsi"/>
        </w:rPr>
      </w:pPr>
      <w:r w:rsidRPr="00897859">
        <w:rPr>
          <w:rFonts w:cstheme="minorHAnsi"/>
        </w:rPr>
        <w:t>In the event of a tornado warning or imminent severe weather:</w:t>
      </w:r>
    </w:p>
    <w:p w14:paraId="1064BC8E" w14:textId="77777777" w:rsidR="00897859" w:rsidRPr="00897859" w:rsidRDefault="00897859" w:rsidP="00897859">
      <w:pPr>
        <w:pStyle w:val="NoSpacing"/>
        <w:numPr>
          <w:ilvl w:val="0"/>
          <w:numId w:val="24"/>
        </w:numPr>
        <w:rPr>
          <w:rFonts w:cstheme="minorHAnsi"/>
        </w:rPr>
      </w:pPr>
      <w:r w:rsidRPr="00897859">
        <w:rPr>
          <w:rFonts w:cstheme="minorHAnsi"/>
        </w:rPr>
        <w:t>A warning siren will be sounded by the Village of Iron Ridge.</w:t>
      </w:r>
    </w:p>
    <w:p w14:paraId="03A260C4" w14:textId="77777777" w:rsidR="00897859" w:rsidRPr="00897859" w:rsidRDefault="00897859" w:rsidP="00897859">
      <w:pPr>
        <w:pStyle w:val="NoSpacing"/>
        <w:numPr>
          <w:ilvl w:val="0"/>
          <w:numId w:val="24"/>
        </w:numPr>
        <w:rPr>
          <w:rFonts w:cstheme="minorHAnsi"/>
        </w:rPr>
      </w:pPr>
      <w:r w:rsidRPr="00897859">
        <w:rPr>
          <w:rFonts w:cstheme="minorHAnsi"/>
        </w:rPr>
        <w:t>Upon hearing the siren, staff will immediately inform patrons and direct them to designated shelter areas inside the library, which include:</w:t>
      </w:r>
    </w:p>
    <w:p w14:paraId="0766F621" w14:textId="77777777" w:rsidR="00897859" w:rsidRPr="00897859" w:rsidRDefault="00897859" w:rsidP="00897859">
      <w:pPr>
        <w:pStyle w:val="NoSpacing"/>
        <w:numPr>
          <w:ilvl w:val="1"/>
          <w:numId w:val="24"/>
        </w:numPr>
        <w:rPr>
          <w:rFonts w:cstheme="minorHAnsi"/>
        </w:rPr>
      </w:pPr>
      <w:r w:rsidRPr="00897859">
        <w:rPr>
          <w:rFonts w:cstheme="minorHAnsi"/>
        </w:rPr>
        <w:t>Inner hallways</w:t>
      </w:r>
    </w:p>
    <w:p w14:paraId="13FD08F0" w14:textId="77777777" w:rsidR="00897859" w:rsidRPr="00897859" w:rsidRDefault="00897859" w:rsidP="00897859">
      <w:pPr>
        <w:pStyle w:val="NoSpacing"/>
        <w:numPr>
          <w:ilvl w:val="1"/>
          <w:numId w:val="24"/>
        </w:numPr>
        <w:rPr>
          <w:rFonts w:cstheme="minorHAnsi"/>
        </w:rPr>
      </w:pPr>
      <w:r w:rsidRPr="00897859">
        <w:rPr>
          <w:rFonts w:cstheme="minorHAnsi"/>
        </w:rPr>
        <w:t>Restrooms</w:t>
      </w:r>
    </w:p>
    <w:p w14:paraId="6D4C9476" w14:textId="77777777" w:rsidR="00897859" w:rsidRPr="00897859" w:rsidRDefault="00897859" w:rsidP="00897859">
      <w:pPr>
        <w:pStyle w:val="NoSpacing"/>
        <w:numPr>
          <w:ilvl w:val="1"/>
          <w:numId w:val="24"/>
        </w:numPr>
        <w:rPr>
          <w:rFonts w:cstheme="minorHAnsi"/>
        </w:rPr>
      </w:pPr>
      <w:r w:rsidRPr="00897859">
        <w:rPr>
          <w:rFonts w:cstheme="minorHAnsi"/>
        </w:rPr>
        <w:t>Other interior rooms away from windows and exterior walls</w:t>
      </w:r>
    </w:p>
    <w:p w14:paraId="2DE85254" w14:textId="77777777" w:rsidR="00897859" w:rsidRPr="00897859" w:rsidRDefault="00897859" w:rsidP="00897859">
      <w:pPr>
        <w:pStyle w:val="NoSpacing"/>
        <w:numPr>
          <w:ilvl w:val="0"/>
          <w:numId w:val="24"/>
        </w:numPr>
        <w:rPr>
          <w:rFonts w:cstheme="minorHAnsi"/>
        </w:rPr>
      </w:pPr>
      <w:r w:rsidRPr="00897859">
        <w:rPr>
          <w:rFonts w:cstheme="minorHAnsi"/>
        </w:rPr>
        <w:t>A battery-powered radio or mobile device should be brought to monitor emergency updates.</w:t>
      </w:r>
    </w:p>
    <w:p w14:paraId="44AB23E0" w14:textId="77777777" w:rsidR="00897859" w:rsidRPr="00897859" w:rsidRDefault="00897859" w:rsidP="00897859">
      <w:pPr>
        <w:pStyle w:val="NoSpacing"/>
        <w:numPr>
          <w:ilvl w:val="0"/>
          <w:numId w:val="24"/>
        </w:numPr>
        <w:rPr>
          <w:rFonts w:cstheme="minorHAnsi"/>
        </w:rPr>
      </w:pPr>
      <w:r w:rsidRPr="00897859">
        <w:rPr>
          <w:rFonts w:cstheme="minorHAnsi"/>
        </w:rPr>
        <w:t>Staff and patrons will remain sheltered until the official “all clear” is issued by emergency authorities.</w:t>
      </w:r>
    </w:p>
    <w:p w14:paraId="748C2D86" w14:textId="77777777" w:rsidR="00897859" w:rsidRPr="00897859" w:rsidRDefault="00897859" w:rsidP="00897859">
      <w:pPr>
        <w:pStyle w:val="NoSpacing"/>
        <w:numPr>
          <w:ilvl w:val="0"/>
          <w:numId w:val="24"/>
        </w:numPr>
        <w:rPr>
          <w:rFonts w:cstheme="minorHAnsi"/>
        </w:rPr>
      </w:pPr>
      <w:r w:rsidRPr="00897859">
        <w:rPr>
          <w:rFonts w:cstheme="minorHAnsi"/>
        </w:rPr>
        <w:t>Normal library operations may resume once it is safe to do so.</w:t>
      </w:r>
    </w:p>
    <w:p w14:paraId="72AF7A9F" w14:textId="0698C26E" w:rsidR="00897859" w:rsidRPr="00897859" w:rsidRDefault="005A2103" w:rsidP="00897859">
      <w:pPr>
        <w:pStyle w:val="NoSpacing"/>
        <w:rPr>
          <w:rFonts w:cstheme="minorHAnsi"/>
          <w:b/>
          <w:bCs/>
        </w:rPr>
      </w:pPr>
      <w:r>
        <w:rPr>
          <w:rFonts w:cstheme="minorHAnsi"/>
          <w:b/>
          <w:bCs/>
        </w:rPr>
        <w:t>C</w:t>
      </w:r>
      <w:r w:rsidR="00897859" w:rsidRPr="00897859">
        <w:rPr>
          <w:rFonts w:cstheme="minorHAnsi"/>
          <w:b/>
          <w:bCs/>
        </w:rPr>
        <w:t>. Additional Weather-Related Situations</w:t>
      </w:r>
    </w:p>
    <w:p w14:paraId="51000D29" w14:textId="77777777" w:rsidR="00897859" w:rsidRPr="00897859" w:rsidRDefault="00897859" w:rsidP="00897859">
      <w:pPr>
        <w:pStyle w:val="NoSpacing"/>
        <w:rPr>
          <w:rFonts w:cstheme="minorHAnsi"/>
        </w:rPr>
      </w:pPr>
      <w:r w:rsidRPr="00897859">
        <w:rPr>
          <w:rFonts w:cstheme="minorHAnsi"/>
        </w:rPr>
        <w:t>The Director may also consider early closures, delayed openings, or service modifications for other emergency weather situations (e.g., flooding, extreme heat or cold, power outages caused by storms).</w:t>
      </w:r>
    </w:p>
    <w:p w14:paraId="1C37CD00" w14:textId="7E462F10" w:rsidR="00897859" w:rsidRPr="00897859" w:rsidRDefault="005A2103" w:rsidP="00897859">
      <w:pPr>
        <w:pStyle w:val="NoSpacing"/>
        <w:rPr>
          <w:rFonts w:cstheme="minorHAnsi"/>
          <w:b/>
          <w:bCs/>
        </w:rPr>
      </w:pPr>
      <w:r>
        <w:rPr>
          <w:rFonts w:cstheme="minorHAnsi"/>
          <w:b/>
          <w:bCs/>
        </w:rPr>
        <w:t>D</w:t>
      </w:r>
      <w:r w:rsidR="00897859" w:rsidRPr="00897859">
        <w:rPr>
          <w:rFonts w:cstheme="minorHAnsi"/>
          <w:b/>
          <w:bCs/>
        </w:rPr>
        <w:t>. Responsibilities</w:t>
      </w:r>
    </w:p>
    <w:p w14:paraId="23C03E50" w14:textId="77777777" w:rsidR="00897859" w:rsidRPr="00897859" w:rsidRDefault="00897859" w:rsidP="00897859">
      <w:pPr>
        <w:pStyle w:val="NoSpacing"/>
        <w:numPr>
          <w:ilvl w:val="0"/>
          <w:numId w:val="25"/>
        </w:numPr>
        <w:rPr>
          <w:rFonts w:cstheme="minorHAnsi"/>
        </w:rPr>
      </w:pPr>
      <w:r w:rsidRPr="00897859">
        <w:rPr>
          <w:rFonts w:cstheme="minorHAnsi"/>
          <w:b/>
          <w:bCs/>
        </w:rPr>
        <w:t>Library Director</w:t>
      </w:r>
      <w:r w:rsidRPr="00897859">
        <w:rPr>
          <w:rFonts w:cstheme="minorHAnsi"/>
        </w:rPr>
        <w:t>: Primary decision-maker; responsible for communicating with staff, the Library Board President, and the public.</w:t>
      </w:r>
    </w:p>
    <w:p w14:paraId="21233737" w14:textId="77777777" w:rsidR="00897859" w:rsidRPr="00897859" w:rsidRDefault="00897859" w:rsidP="00897859">
      <w:pPr>
        <w:pStyle w:val="NoSpacing"/>
        <w:numPr>
          <w:ilvl w:val="0"/>
          <w:numId w:val="25"/>
        </w:numPr>
        <w:rPr>
          <w:rFonts w:cstheme="minorHAnsi"/>
        </w:rPr>
      </w:pPr>
      <w:r w:rsidRPr="00897859">
        <w:rPr>
          <w:rFonts w:cstheme="minorHAnsi"/>
          <w:b/>
          <w:bCs/>
        </w:rPr>
        <w:t>Staff</w:t>
      </w:r>
      <w:r w:rsidRPr="00897859">
        <w:rPr>
          <w:rFonts w:cstheme="minorHAnsi"/>
        </w:rPr>
        <w:t>: Expected to follow all safety protocols and assist patrons during emergency procedures.</w:t>
      </w:r>
    </w:p>
    <w:p w14:paraId="5F09FCA4" w14:textId="77777777" w:rsidR="00897859" w:rsidRPr="00897859" w:rsidRDefault="00897859" w:rsidP="00897859">
      <w:pPr>
        <w:pStyle w:val="NoSpacing"/>
        <w:numPr>
          <w:ilvl w:val="0"/>
          <w:numId w:val="25"/>
        </w:numPr>
        <w:rPr>
          <w:rFonts w:cstheme="minorHAnsi"/>
        </w:rPr>
      </w:pPr>
      <w:r w:rsidRPr="00897859">
        <w:rPr>
          <w:rFonts w:cstheme="minorHAnsi"/>
          <w:b/>
          <w:bCs/>
        </w:rPr>
        <w:t>Library Board President</w:t>
      </w:r>
      <w:r w:rsidRPr="00897859">
        <w:rPr>
          <w:rFonts w:cstheme="minorHAnsi"/>
        </w:rPr>
        <w:t>: Serves as an advisor and contact during emergency decisions when the Director initiates a closure.</w:t>
      </w:r>
    </w:p>
    <w:p w14:paraId="71AD8360" w14:textId="77777777" w:rsidR="000472DB" w:rsidRPr="00B42CB2" w:rsidRDefault="000472DB" w:rsidP="000472DB">
      <w:pPr>
        <w:pStyle w:val="NoSpacing"/>
        <w:rPr>
          <w:rFonts w:cstheme="minorHAnsi"/>
          <w:b/>
          <w:bCs/>
        </w:rPr>
      </w:pPr>
      <w:r w:rsidRPr="00B42CB2">
        <w:rPr>
          <w:rFonts w:cstheme="minorHAnsi"/>
          <w:b/>
          <w:bCs/>
        </w:rPr>
        <w:t>Approved: October 9, 2008</w:t>
      </w:r>
    </w:p>
    <w:p w14:paraId="1CDCE12F" w14:textId="3A1C901D" w:rsidR="00897859" w:rsidRPr="00B42CB2" w:rsidRDefault="00897859" w:rsidP="000472DB">
      <w:pPr>
        <w:pStyle w:val="NoSpacing"/>
        <w:rPr>
          <w:rFonts w:cstheme="minorHAnsi"/>
          <w:b/>
          <w:bCs/>
        </w:rPr>
      </w:pPr>
      <w:r w:rsidRPr="00B42CB2">
        <w:rPr>
          <w:rFonts w:cstheme="minorHAnsi"/>
          <w:b/>
          <w:bCs/>
        </w:rPr>
        <w:t>Updated</w:t>
      </w:r>
      <w:r w:rsidR="00B42CB2">
        <w:rPr>
          <w:rFonts w:cstheme="minorHAnsi"/>
          <w:b/>
          <w:bCs/>
        </w:rPr>
        <w:t>:</w:t>
      </w:r>
      <w:r w:rsidRPr="00B42CB2">
        <w:rPr>
          <w:rFonts w:cstheme="minorHAnsi"/>
          <w:b/>
          <w:bCs/>
        </w:rPr>
        <w:t xml:space="preserve"> </w:t>
      </w:r>
      <w:r w:rsidR="00434C7B">
        <w:rPr>
          <w:rFonts w:cstheme="minorHAnsi"/>
          <w:b/>
          <w:bCs/>
        </w:rPr>
        <w:t>October 22, 2025</w:t>
      </w:r>
    </w:p>
    <w:p w14:paraId="5043CB0F" w14:textId="77777777" w:rsidR="000472DB" w:rsidRPr="00A96CF8" w:rsidRDefault="000472DB" w:rsidP="000472DB">
      <w:pPr>
        <w:pStyle w:val="NoSpacing"/>
        <w:rPr>
          <w:rFonts w:cstheme="minorHAnsi"/>
        </w:rPr>
      </w:pPr>
    </w:p>
    <w:p w14:paraId="07459315" w14:textId="4A2AA42F" w:rsidR="000472DB" w:rsidRPr="00897859" w:rsidRDefault="00897859" w:rsidP="000472DB">
      <w:pPr>
        <w:pStyle w:val="NoSpacing"/>
        <w:rPr>
          <w:rFonts w:cstheme="minorHAnsi"/>
          <w:b/>
          <w:bCs/>
        </w:rPr>
      </w:pPr>
      <w:r w:rsidRPr="00897859">
        <w:rPr>
          <w:rFonts w:cstheme="minorHAnsi"/>
          <w:b/>
          <w:bCs/>
        </w:rPr>
        <w:t>COLLECTION POLICY</w:t>
      </w:r>
    </w:p>
    <w:p w14:paraId="5D674F86" w14:textId="77777777" w:rsidR="00897859" w:rsidRPr="00897859" w:rsidRDefault="00897859" w:rsidP="00897859">
      <w:pPr>
        <w:pStyle w:val="NoSpacing"/>
        <w:rPr>
          <w:rFonts w:cstheme="minorHAnsi"/>
          <w:b/>
          <w:bCs/>
        </w:rPr>
      </w:pPr>
      <w:r w:rsidRPr="00897859">
        <w:rPr>
          <w:rFonts w:cstheme="minorHAnsi"/>
          <w:b/>
          <w:bCs/>
        </w:rPr>
        <w:t>Purpose and Philosophy</w:t>
      </w:r>
    </w:p>
    <w:p w14:paraId="5F62A6C3" w14:textId="77777777" w:rsidR="00897859" w:rsidRDefault="00897859" w:rsidP="00897859">
      <w:pPr>
        <w:pStyle w:val="NoSpacing"/>
        <w:rPr>
          <w:rFonts w:cstheme="minorHAnsi"/>
        </w:rPr>
      </w:pPr>
      <w:r w:rsidRPr="00897859">
        <w:rPr>
          <w:rFonts w:cstheme="minorHAnsi"/>
        </w:rPr>
        <w:t>The Library develops and maintains a diverse, balanced collection that reflects the educational, informational, recreational, and cultural needs of the Iron Ridge community. Materials are selected based on quality, relevance, demand, and community interest, and are offered in various formats to ensure accessibility.</w:t>
      </w:r>
    </w:p>
    <w:p w14:paraId="1827B066" w14:textId="77777777" w:rsidR="00897859" w:rsidRDefault="00897859" w:rsidP="00897859">
      <w:pPr>
        <w:pStyle w:val="NoSpacing"/>
        <w:rPr>
          <w:rFonts w:cstheme="minorHAnsi"/>
        </w:rPr>
      </w:pPr>
    </w:p>
    <w:p w14:paraId="14AF1A03" w14:textId="565630A9" w:rsidR="005A2103" w:rsidRPr="005A2103" w:rsidRDefault="005A2103" w:rsidP="005A2103">
      <w:pPr>
        <w:pStyle w:val="NoSpacing"/>
        <w:rPr>
          <w:rFonts w:cstheme="minorHAnsi"/>
          <w:b/>
          <w:bCs/>
        </w:rPr>
      </w:pPr>
      <w:r>
        <w:rPr>
          <w:rFonts w:cstheme="minorHAnsi"/>
          <w:b/>
          <w:bCs/>
        </w:rPr>
        <w:t>A</w:t>
      </w:r>
      <w:r w:rsidRPr="005A2103">
        <w:rPr>
          <w:rFonts w:cstheme="minorHAnsi"/>
          <w:b/>
          <w:bCs/>
        </w:rPr>
        <w:t>. Selection Criteria</w:t>
      </w:r>
    </w:p>
    <w:p w14:paraId="1C85A980" w14:textId="77777777" w:rsidR="005A2103" w:rsidRPr="005A2103" w:rsidRDefault="005A2103" w:rsidP="005A2103">
      <w:pPr>
        <w:pStyle w:val="NoSpacing"/>
        <w:rPr>
          <w:rFonts w:cstheme="minorHAnsi"/>
        </w:rPr>
      </w:pPr>
      <w:r w:rsidRPr="005A2103">
        <w:rPr>
          <w:rFonts w:cstheme="minorHAnsi"/>
        </w:rPr>
        <w:t>Materials are selected by the Library Director or qualified staff using professional judgment and may include the following criteria:</w:t>
      </w:r>
    </w:p>
    <w:p w14:paraId="4EC4671F" w14:textId="77777777" w:rsidR="005A2103" w:rsidRPr="005A2103" w:rsidRDefault="005A2103" w:rsidP="005A2103">
      <w:pPr>
        <w:pStyle w:val="NoSpacing"/>
        <w:numPr>
          <w:ilvl w:val="0"/>
          <w:numId w:val="26"/>
        </w:numPr>
        <w:rPr>
          <w:rFonts w:cstheme="minorHAnsi"/>
        </w:rPr>
      </w:pPr>
      <w:r w:rsidRPr="005A2103">
        <w:rPr>
          <w:rFonts w:cstheme="minorHAnsi"/>
        </w:rPr>
        <w:t>Relevance to community interests and needs</w:t>
      </w:r>
    </w:p>
    <w:p w14:paraId="5FB4DF02" w14:textId="77777777" w:rsidR="005A2103" w:rsidRPr="005A2103" w:rsidRDefault="005A2103" w:rsidP="005A2103">
      <w:pPr>
        <w:pStyle w:val="NoSpacing"/>
        <w:numPr>
          <w:ilvl w:val="0"/>
          <w:numId w:val="26"/>
        </w:numPr>
        <w:rPr>
          <w:rFonts w:cstheme="minorHAnsi"/>
        </w:rPr>
      </w:pPr>
      <w:r w:rsidRPr="005A2103">
        <w:rPr>
          <w:rFonts w:cstheme="minorHAnsi"/>
        </w:rPr>
        <w:t>Accuracy and authority of content</w:t>
      </w:r>
    </w:p>
    <w:p w14:paraId="38DC4C42" w14:textId="77777777" w:rsidR="005A2103" w:rsidRPr="005A2103" w:rsidRDefault="005A2103" w:rsidP="005A2103">
      <w:pPr>
        <w:pStyle w:val="NoSpacing"/>
        <w:numPr>
          <w:ilvl w:val="0"/>
          <w:numId w:val="26"/>
        </w:numPr>
        <w:rPr>
          <w:rFonts w:cstheme="minorHAnsi"/>
        </w:rPr>
      </w:pPr>
      <w:r w:rsidRPr="005A2103">
        <w:rPr>
          <w:rFonts w:cstheme="minorHAnsi"/>
        </w:rPr>
        <w:t>Reviews in professional journals or trusted sources</w:t>
      </w:r>
    </w:p>
    <w:p w14:paraId="76665577" w14:textId="77777777" w:rsidR="005A2103" w:rsidRPr="005A2103" w:rsidRDefault="005A2103" w:rsidP="005A2103">
      <w:pPr>
        <w:pStyle w:val="NoSpacing"/>
        <w:numPr>
          <w:ilvl w:val="0"/>
          <w:numId w:val="26"/>
        </w:numPr>
        <w:rPr>
          <w:rFonts w:cstheme="minorHAnsi"/>
        </w:rPr>
      </w:pPr>
      <w:r w:rsidRPr="005A2103">
        <w:rPr>
          <w:rFonts w:cstheme="minorHAnsi"/>
        </w:rPr>
        <w:t>Cost and availability</w:t>
      </w:r>
    </w:p>
    <w:p w14:paraId="4EE9C019" w14:textId="77777777" w:rsidR="005A2103" w:rsidRPr="005A2103" w:rsidRDefault="005A2103" w:rsidP="005A2103">
      <w:pPr>
        <w:pStyle w:val="NoSpacing"/>
        <w:numPr>
          <w:ilvl w:val="0"/>
          <w:numId w:val="26"/>
        </w:numPr>
        <w:rPr>
          <w:rFonts w:cstheme="minorHAnsi"/>
        </w:rPr>
      </w:pPr>
      <w:r w:rsidRPr="005A2103">
        <w:rPr>
          <w:rFonts w:cstheme="minorHAnsi"/>
        </w:rPr>
        <w:t>Literary or artistic merit</w:t>
      </w:r>
    </w:p>
    <w:p w14:paraId="787B614F" w14:textId="77777777" w:rsidR="005A2103" w:rsidRPr="005A2103" w:rsidRDefault="005A2103" w:rsidP="005A2103">
      <w:pPr>
        <w:pStyle w:val="NoSpacing"/>
        <w:numPr>
          <w:ilvl w:val="0"/>
          <w:numId w:val="26"/>
        </w:numPr>
        <w:rPr>
          <w:rFonts w:cstheme="minorHAnsi"/>
        </w:rPr>
      </w:pPr>
      <w:r w:rsidRPr="005A2103">
        <w:rPr>
          <w:rFonts w:cstheme="minorHAnsi"/>
        </w:rPr>
        <w:t>Representation of diverse perspectives</w:t>
      </w:r>
    </w:p>
    <w:p w14:paraId="305118EC" w14:textId="77777777" w:rsidR="005A2103" w:rsidRPr="005A2103" w:rsidRDefault="005A2103" w:rsidP="005A2103">
      <w:pPr>
        <w:pStyle w:val="NoSpacing"/>
        <w:numPr>
          <w:ilvl w:val="0"/>
          <w:numId w:val="26"/>
        </w:numPr>
        <w:rPr>
          <w:rFonts w:cstheme="minorHAnsi"/>
        </w:rPr>
      </w:pPr>
      <w:r w:rsidRPr="005A2103">
        <w:rPr>
          <w:rFonts w:cstheme="minorHAnsi"/>
        </w:rPr>
        <w:t>Local interest or significance</w:t>
      </w:r>
    </w:p>
    <w:p w14:paraId="3235EE13" w14:textId="4C7F79EE" w:rsidR="005A2103" w:rsidRPr="005A2103" w:rsidRDefault="005A2103" w:rsidP="005A2103">
      <w:pPr>
        <w:pStyle w:val="NoSpacing"/>
        <w:rPr>
          <w:rFonts w:cstheme="minorHAnsi"/>
        </w:rPr>
      </w:pPr>
    </w:p>
    <w:p w14:paraId="387CD646" w14:textId="77777777" w:rsidR="00D467CC" w:rsidRDefault="00D467CC" w:rsidP="005A2103">
      <w:pPr>
        <w:pStyle w:val="NoSpacing"/>
        <w:rPr>
          <w:rFonts w:cstheme="minorHAnsi"/>
          <w:b/>
          <w:bCs/>
        </w:rPr>
      </w:pPr>
    </w:p>
    <w:p w14:paraId="163058BE" w14:textId="77777777" w:rsidR="00D467CC" w:rsidRDefault="00D467CC" w:rsidP="005A2103">
      <w:pPr>
        <w:pStyle w:val="NoSpacing"/>
        <w:rPr>
          <w:rFonts w:cstheme="minorHAnsi"/>
          <w:b/>
          <w:bCs/>
        </w:rPr>
      </w:pPr>
    </w:p>
    <w:p w14:paraId="59FB2EA9" w14:textId="28350C94" w:rsidR="005A2103" w:rsidRPr="005A2103" w:rsidRDefault="005A2103" w:rsidP="005A2103">
      <w:pPr>
        <w:pStyle w:val="NoSpacing"/>
        <w:rPr>
          <w:rFonts w:cstheme="minorHAnsi"/>
          <w:b/>
          <w:bCs/>
        </w:rPr>
      </w:pPr>
      <w:r>
        <w:rPr>
          <w:rFonts w:cstheme="minorHAnsi"/>
          <w:b/>
          <w:bCs/>
        </w:rPr>
        <w:t>B</w:t>
      </w:r>
      <w:r w:rsidRPr="005A2103">
        <w:rPr>
          <w:rFonts w:cstheme="minorHAnsi"/>
          <w:b/>
          <w:bCs/>
        </w:rPr>
        <w:t>. Donations</w:t>
      </w:r>
    </w:p>
    <w:p w14:paraId="1439E87B" w14:textId="77777777" w:rsidR="005A2103" w:rsidRPr="005A2103" w:rsidRDefault="005A2103" w:rsidP="005A2103">
      <w:pPr>
        <w:pStyle w:val="NoSpacing"/>
        <w:numPr>
          <w:ilvl w:val="0"/>
          <w:numId w:val="27"/>
        </w:numPr>
        <w:rPr>
          <w:rFonts w:cstheme="minorHAnsi"/>
        </w:rPr>
      </w:pPr>
      <w:r w:rsidRPr="005A2103">
        <w:rPr>
          <w:rFonts w:cstheme="minorHAnsi"/>
        </w:rPr>
        <w:t>The Library accepts donations of books and other materials but reserves the right to add, distribute, sell, or discard items based on collection needs and condition.</w:t>
      </w:r>
    </w:p>
    <w:p w14:paraId="0C987D6B" w14:textId="77777777" w:rsidR="005A2103" w:rsidRPr="005A2103" w:rsidRDefault="005A2103" w:rsidP="005A2103">
      <w:pPr>
        <w:pStyle w:val="NoSpacing"/>
        <w:numPr>
          <w:ilvl w:val="0"/>
          <w:numId w:val="27"/>
        </w:numPr>
        <w:rPr>
          <w:rFonts w:cstheme="minorHAnsi"/>
        </w:rPr>
      </w:pPr>
      <w:r w:rsidRPr="005A2103">
        <w:rPr>
          <w:rFonts w:cstheme="minorHAnsi"/>
        </w:rPr>
        <w:t>Donated materials are subject to the same selection and deselection criteria as purchased items.</w:t>
      </w:r>
    </w:p>
    <w:p w14:paraId="762779F6" w14:textId="3C2FFF16" w:rsidR="005A2103" w:rsidRPr="00F92FD6" w:rsidRDefault="005A2103" w:rsidP="005A2103">
      <w:pPr>
        <w:pStyle w:val="NoSpacing"/>
        <w:numPr>
          <w:ilvl w:val="0"/>
          <w:numId w:val="27"/>
        </w:numPr>
        <w:rPr>
          <w:rFonts w:cstheme="minorHAnsi"/>
        </w:rPr>
      </w:pPr>
      <w:r w:rsidRPr="005A2103">
        <w:rPr>
          <w:rFonts w:cstheme="minorHAnsi"/>
        </w:rPr>
        <w:t>The Library does not appraise donated items for tax or monetary purposes.</w:t>
      </w:r>
    </w:p>
    <w:p w14:paraId="637EDA83" w14:textId="29D58B57" w:rsidR="005A2103" w:rsidRPr="005A2103" w:rsidRDefault="005A2103" w:rsidP="005A2103">
      <w:pPr>
        <w:pStyle w:val="NoSpacing"/>
        <w:rPr>
          <w:rFonts w:cstheme="minorHAnsi"/>
          <w:b/>
          <w:bCs/>
        </w:rPr>
      </w:pPr>
      <w:r>
        <w:rPr>
          <w:rFonts w:cstheme="minorHAnsi"/>
          <w:b/>
          <w:bCs/>
        </w:rPr>
        <w:t>C</w:t>
      </w:r>
      <w:r w:rsidRPr="005A2103">
        <w:rPr>
          <w:rFonts w:cstheme="minorHAnsi"/>
          <w:b/>
          <w:bCs/>
        </w:rPr>
        <w:t>. Weeding and Withdrawal</w:t>
      </w:r>
    </w:p>
    <w:p w14:paraId="1491AF15" w14:textId="77777777" w:rsidR="005A2103" w:rsidRPr="005A2103" w:rsidRDefault="005A2103" w:rsidP="005A2103">
      <w:pPr>
        <w:pStyle w:val="NoSpacing"/>
        <w:rPr>
          <w:rFonts w:cstheme="minorHAnsi"/>
        </w:rPr>
      </w:pPr>
      <w:r w:rsidRPr="005A2103">
        <w:rPr>
          <w:rFonts w:cstheme="minorHAnsi"/>
        </w:rPr>
        <w:t>To keep the collection current and relevant, materials are regularly evaluated and withdrawn using the following criteria:</w:t>
      </w:r>
    </w:p>
    <w:p w14:paraId="33F663CA" w14:textId="77777777" w:rsidR="005A2103" w:rsidRPr="005A2103" w:rsidRDefault="005A2103" w:rsidP="005A2103">
      <w:pPr>
        <w:pStyle w:val="NoSpacing"/>
        <w:numPr>
          <w:ilvl w:val="0"/>
          <w:numId w:val="28"/>
        </w:numPr>
        <w:rPr>
          <w:rFonts w:cstheme="minorHAnsi"/>
        </w:rPr>
      </w:pPr>
      <w:r w:rsidRPr="005A2103">
        <w:rPr>
          <w:rFonts w:cstheme="minorHAnsi"/>
        </w:rPr>
        <w:t>Outdated or inaccurate information</w:t>
      </w:r>
    </w:p>
    <w:p w14:paraId="0E5F07D7" w14:textId="77777777" w:rsidR="005A2103" w:rsidRPr="005A2103" w:rsidRDefault="005A2103" w:rsidP="005A2103">
      <w:pPr>
        <w:pStyle w:val="NoSpacing"/>
        <w:numPr>
          <w:ilvl w:val="0"/>
          <w:numId w:val="28"/>
        </w:numPr>
        <w:rPr>
          <w:rFonts w:cstheme="minorHAnsi"/>
        </w:rPr>
      </w:pPr>
      <w:r w:rsidRPr="005A2103">
        <w:rPr>
          <w:rFonts w:cstheme="minorHAnsi"/>
        </w:rPr>
        <w:t>Poor physical condition</w:t>
      </w:r>
    </w:p>
    <w:p w14:paraId="6EBC7335" w14:textId="77777777" w:rsidR="005A2103" w:rsidRPr="005A2103" w:rsidRDefault="005A2103" w:rsidP="005A2103">
      <w:pPr>
        <w:pStyle w:val="NoSpacing"/>
        <w:numPr>
          <w:ilvl w:val="0"/>
          <w:numId w:val="28"/>
        </w:numPr>
        <w:rPr>
          <w:rFonts w:cstheme="minorHAnsi"/>
        </w:rPr>
      </w:pPr>
      <w:r w:rsidRPr="005A2103">
        <w:rPr>
          <w:rFonts w:cstheme="minorHAnsi"/>
        </w:rPr>
        <w:t>Low circulation or relevance</w:t>
      </w:r>
    </w:p>
    <w:p w14:paraId="4E9CA99F" w14:textId="77777777" w:rsidR="005A2103" w:rsidRPr="005A2103" w:rsidRDefault="005A2103" w:rsidP="005A2103">
      <w:pPr>
        <w:pStyle w:val="NoSpacing"/>
        <w:numPr>
          <w:ilvl w:val="0"/>
          <w:numId w:val="28"/>
        </w:numPr>
        <w:rPr>
          <w:rFonts w:cstheme="minorHAnsi"/>
        </w:rPr>
      </w:pPr>
      <w:r w:rsidRPr="005A2103">
        <w:rPr>
          <w:rFonts w:cstheme="minorHAnsi"/>
        </w:rPr>
        <w:t>Duplication of content</w:t>
      </w:r>
    </w:p>
    <w:p w14:paraId="60E7BB41" w14:textId="200A0F37" w:rsidR="005A2103" w:rsidRPr="005A2103" w:rsidRDefault="005A2103" w:rsidP="005A2103">
      <w:pPr>
        <w:pStyle w:val="NoSpacing"/>
        <w:rPr>
          <w:rFonts w:cstheme="minorHAnsi"/>
        </w:rPr>
      </w:pPr>
      <w:r w:rsidRPr="005A2103">
        <w:rPr>
          <w:rFonts w:cstheme="minorHAnsi"/>
        </w:rPr>
        <w:t>Withdrawn items may be sold, donated, or recycled at the discretion of the Library.</w:t>
      </w:r>
    </w:p>
    <w:p w14:paraId="35079FA1" w14:textId="7EC01542" w:rsidR="005A2103" w:rsidRPr="005A2103" w:rsidRDefault="005A2103" w:rsidP="005A2103">
      <w:pPr>
        <w:pStyle w:val="NoSpacing"/>
        <w:rPr>
          <w:rFonts w:cstheme="minorHAnsi"/>
          <w:b/>
          <w:bCs/>
        </w:rPr>
      </w:pPr>
      <w:r>
        <w:rPr>
          <w:rFonts w:cstheme="minorHAnsi"/>
          <w:b/>
          <w:bCs/>
        </w:rPr>
        <w:t>D</w:t>
      </w:r>
      <w:r w:rsidRPr="005A2103">
        <w:rPr>
          <w:rFonts w:cstheme="minorHAnsi"/>
          <w:b/>
          <w:bCs/>
        </w:rPr>
        <w:t>. Reconsideration of Materials</w:t>
      </w:r>
    </w:p>
    <w:p w14:paraId="70271DA4" w14:textId="77777777" w:rsidR="002A128B" w:rsidRPr="002A128B" w:rsidRDefault="002A128B" w:rsidP="002A128B">
      <w:pPr>
        <w:pStyle w:val="NoSpacing"/>
        <w:rPr>
          <w:rFonts w:cstheme="minorHAnsi"/>
        </w:rPr>
      </w:pPr>
      <w:r w:rsidRPr="002A128B">
        <w:rPr>
          <w:rFonts w:cstheme="minorHAnsi"/>
        </w:rPr>
        <w:t xml:space="preserve">Patrons who wish to challenge the inclusion of an item in the library’s collection may submit a </w:t>
      </w:r>
      <w:r w:rsidRPr="002A128B">
        <w:rPr>
          <w:rFonts w:cstheme="minorHAnsi"/>
          <w:b/>
          <w:bCs/>
        </w:rPr>
        <w:t>Request for Reconsideration</w:t>
      </w:r>
      <w:r w:rsidRPr="002A128B">
        <w:rPr>
          <w:rFonts w:cstheme="minorHAnsi"/>
        </w:rPr>
        <w:t xml:space="preserve"> form (see Appendix C). Upon receipt, the Library Committee will review the request in accordance with the library’s established selection criteria and issue a written decision to the patron.</w:t>
      </w:r>
    </w:p>
    <w:p w14:paraId="27A919C9" w14:textId="77777777" w:rsidR="002A128B" w:rsidRPr="002A128B" w:rsidRDefault="002A128B" w:rsidP="002A128B">
      <w:pPr>
        <w:pStyle w:val="NoSpacing"/>
        <w:rPr>
          <w:rFonts w:cstheme="minorHAnsi"/>
        </w:rPr>
      </w:pPr>
      <w:r w:rsidRPr="002A128B">
        <w:rPr>
          <w:rFonts w:cstheme="minorHAnsi"/>
        </w:rPr>
        <w:t>If the patron is dissatisfied with the Library Committee’s decision, they may appeal the decision to the Library Director and the Board of Trustees. The Director and Board will conduct a further review using the same selection criteria and will provide a final written determination.</w:t>
      </w:r>
    </w:p>
    <w:p w14:paraId="1D4EFB94" w14:textId="77777777" w:rsidR="002A128B" w:rsidRPr="002A128B" w:rsidRDefault="002A128B" w:rsidP="002A128B">
      <w:pPr>
        <w:pStyle w:val="NoSpacing"/>
        <w:rPr>
          <w:rFonts w:cstheme="minorHAnsi"/>
        </w:rPr>
      </w:pPr>
      <w:r w:rsidRPr="002A128B">
        <w:rPr>
          <w:rFonts w:cstheme="minorHAnsi"/>
        </w:rPr>
        <w:t>An individual title may be reconsidered no more than once within a twelve-month period.</w:t>
      </w:r>
    </w:p>
    <w:p w14:paraId="5622BFFF" w14:textId="561866A8" w:rsidR="005A2103" w:rsidRPr="005A2103" w:rsidRDefault="005A2103" w:rsidP="005A2103">
      <w:pPr>
        <w:pStyle w:val="NoSpacing"/>
        <w:rPr>
          <w:rFonts w:cstheme="minorHAnsi"/>
          <w:b/>
          <w:bCs/>
        </w:rPr>
      </w:pPr>
      <w:r>
        <w:rPr>
          <w:rFonts w:cstheme="minorHAnsi"/>
          <w:b/>
          <w:bCs/>
        </w:rPr>
        <w:t>E</w:t>
      </w:r>
      <w:r w:rsidRPr="005A2103">
        <w:rPr>
          <w:rFonts w:cstheme="minorHAnsi"/>
          <w:b/>
          <w:bCs/>
        </w:rPr>
        <w:t>. Intellectual Freedom</w:t>
      </w:r>
    </w:p>
    <w:p w14:paraId="0E2C76DA" w14:textId="2C1A5AFF" w:rsidR="005A2103" w:rsidRDefault="005A2103" w:rsidP="005A2103">
      <w:pPr>
        <w:pStyle w:val="NoSpacing"/>
        <w:rPr>
          <w:rFonts w:cstheme="minorHAnsi"/>
        </w:rPr>
      </w:pPr>
      <w:r w:rsidRPr="005A2103">
        <w:rPr>
          <w:rFonts w:cstheme="minorHAnsi"/>
        </w:rPr>
        <w:t xml:space="preserve">The Iron Ridge Public Library upholds the principles of </w:t>
      </w:r>
      <w:r w:rsidRPr="005A2103">
        <w:rPr>
          <w:rFonts w:cstheme="minorHAnsi"/>
          <w:b/>
          <w:bCs/>
        </w:rPr>
        <w:t>intellectual freedom</w:t>
      </w:r>
      <w:r w:rsidRPr="005A2103">
        <w:rPr>
          <w:rFonts w:cstheme="minorHAnsi"/>
        </w:rPr>
        <w:t xml:space="preserve"> as defined by the </w:t>
      </w:r>
      <w:r w:rsidRPr="005A2103">
        <w:rPr>
          <w:rFonts w:cstheme="minorHAnsi"/>
          <w:b/>
          <w:bCs/>
        </w:rPr>
        <w:t>American Library Association’s Library Bill of Rights</w:t>
      </w:r>
      <w:r w:rsidR="00847844">
        <w:rPr>
          <w:rFonts w:cstheme="minorHAnsi"/>
          <w:b/>
          <w:bCs/>
        </w:rPr>
        <w:t xml:space="preserve"> </w:t>
      </w:r>
      <w:r w:rsidR="00847844" w:rsidRPr="004E50D8">
        <w:rPr>
          <w:rFonts w:cstheme="minorHAnsi"/>
        </w:rPr>
        <w:t xml:space="preserve">and as supported in the </w:t>
      </w:r>
      <w:r w:rsidR="00847844" w:rsidRPr="004E50D8">
        <w:rPr>
          <w:rFonts w:cstheme="minorHAnsi"/>
          <w:b/>
          <w:bCs/>
        </w:rPr>
        <w:t>Wisconsin State Statutes</w:t>
      </w:r>
      <w:r w:rsidRPr="005A2103">
        <w:rPr>
          <w:rFonts w:cstheme="minorHAnsi"/>
        </w:rPr>
        <w:t>. The presence of any material in the collection does not indicate endorsement of its content by the Library.</w:t>
      </w:r>
    </w:p>
    <w:p w14:paraId="1A24455D" w14:textId="1ADD095E" w:rsidR="00EE50B5" w:rsidRPr="005E7F3E" w:rsidRDefault="00EE50B5" w:rsidP="00EE50B5">
      <w:pPr>
        <w:pStyle w:val="NoSpacing"/>
        <w:rPr>
          <w:rFonts w:cstheme="minorHAnsi"/>
          <w:b/>
          <w:bCs/>
        </w:rPr>
      </w:pPr>
      <w:r w:rsidRPr="005E7F3E">
        <w:rPr>
          <w:rFonts w:cstheme="minorHAnsi"/>
          <w:b/>
          <w:bCs/>
        </w:rPr>
        <w:t xml:space="preserve">Approved: </w:t>
      </w:r>
      <w:r w:rsidR="00F92FD6">
        <w:rPr>
          <w:rFonts w:cstheme="minorHAnsi"/>
          <w:b/>
          <w:bCs/>
        </w:rPr>
        <w:t>10/22/2025</w:t>
      </w:r>
    </w:p>
    <w:p w14:paraId="7C85B5CB" w14:textId="77777777" w:rsidR="00EE50B5" w:rsidRPr="005E7F3E" w:rsidRDefault="00EE50B5" w:rsidP="00EE50B5">
      <w:pPr>
        <w:pStyle w:val="NoSpacing"/>
        <w:rPr>
          <w:rFonts w:cstheme="minorHAnsi"/>
          <w:b/>
          <w:bCs/>
        </w:rPr>
      </w:pPr>
      <w:r w:rsidRPr="005E7F3E">
        <w:rPr>
          <w:rFonts w:cstheme="minorHAnsi"/>
          <w:b/>
          <w:bCs/>
        </w:rPr>
        <w:t>Updated</w:t>
      </w:r>
      <w:r>
        <w:rPr>
          <w:rFonts w:cstheme="minorHAnsi"/>
          <w:b/>
          <w:bCs/>
        </w:rPr>
        <w:t>:</w:t>
      </w:r>
    </w:p>
    <w:p w14:paraId="3C728469" w14:textId="77777777" w:rsidR="005A2103" w:rsidRDefault="005A2103" w:rsidP="00897859">
      <w:pPr>
        <w:pStyle w:val="NoSpacing"/>
        <w:rPr>
          <w:rFonts w:cstheme="minorHAnsi"/>
        </w:rPr>
      </w:pPr>
    </w:p>
    <w:p w14:paraId="372B6C6D" w14:textId="5BDC9A55" w:rsidR="00AA587A" w:rsidRPr="00AA587A" w:rsidRDefault="00E3694F" w:rsidP="00AA587A">
      <w:pPr>
        <w:pStyle w:val="NoSpacing"/>
        <w:rPr>
          <w:rFonts w:cstheme="minorHAnsi"/>
          <w:b/>
          <w:bCs/>
        </w:rPr>
      </w:pPr>
      <w:r w:rsidRPr="00AA587A">
        <w:rPr>
          <w:rFonts w:cstheme="minorHAnsi"/>
          <w:b/>
          <w:bCs/>
        </w:rPr>
        <w:t>CIRCULATION POLICY</w:t>
      </w:r>
    </w:p>
    <w:p w14:paraId="17EB6465" w14:textId="77777777" w:rsidR="00AA587A" w:rsidRPr="00AA587A" w:rsidRDefault="00AA587A" w:rsidP="00AA587A">
      <w:pPr>
        <w:pStyle w:val="NoSpacing"/>
        <w:rPr>
          <w:rFonts w:cstheme="minorHAnsi"/>
          <w:b/>
          <w:bCs/>
        </w:rPr>
      </w:pPr>
      <w:r w:rsidRPr="00AA587A">
        <w:rPr>
          <w:rFonts w:cstheme="minorHAnsi"/>
          <w:b/>
          <w:bCs/>
        </w:rPr>
        <w:t>A. Library Cards</w:t>
      </w:r>
    </w:p>
    <w:p w14:paraId="3C774584" w14:textId="36EF2E48" w:rsidR="00AA587A" w:rsidRPr="00AA587A" w:rsidRDefault="00AA587A" w:rsidP="00AA587A">
      <w:pPr>
        <w:pStyle w:val="NoSpacing"/>
        <w:numPr>
          <w:ilvl w:val="0"/>
          <w:numId w:val="29"/>
        </w:numPr>
        <w:rPr>
          <w:rFonts w:cstheme="minorHAnsi"/>
        </w:rPr>
      </w:pPr>
      <w:r w:rsidRPr="00AA587A">
        <w:rPr>
          <w:rFonts w:cstheme="minorHAnsi"/>
          <w:b/>
          <w:bCs/>
        </w:rPr>
        <w:t>Eligibility</w:t>
      </w:r>
      <w:r w:rsidR="00AC33B9">
        <w:rPr>
          <w:rFonts w:cstheme="minorHAnsi"/>
          <w:b/>
          <w:bCs/>
        </w:rPr>
        <w:t xml:space="preserve"> (see </w:t>
      </w:r>
      <w:r w:rsidR="00726D80">
        <w:rPr>
          <w:rFonts w:cstheme="minorHAnsi"/>
          <w:b/>
          <w:bCs/>
        </w:rPr>
        <w:t>Appendix D for form)</w:t>
      </w:r>
    </w:p>
    <w:p w14:paraId="46B2B617" w14:textId="77777777" w:rsidR="00AA587A" w:rsidRPr="00AA587A" w:rsidRDefault="00AA587A" w:rsidP="00AA587A">
      <w:pPr>
        <w:pStyle w:val="NoSpacing"/>
        <w:numPr>
          <w:ilvl w:val="1"/>
          <w:numId w:val="29"/>
        </w:numPr>
        <w:rPr>
          <w:rFonts w:cstheme="minorHAnsi"/>
        </w:rPr>
      </w:pPr>
      <w:r w:rsidRPr="00AA587A">
        <w:rPr>
          <w:rFonts w:cstheme="minorHAnsi"/>
        </w:rPr>
        <w:t>Library cards are available at no cost to all residents of Wisconsin who present valid identification and proof of current address.</w:t>
      </w:r>
    </w:p>
    <w:p w14:paraId="510061BA" w14:textId="77777777" w:rsidR="00AA587A" w:rsidRPr="00AA587A" w:rsidRDefault="00AA587A" w:rsidP="00AA587A">
      <w:pPr>
        <w:pStyle w:val="NoSpacing"/>
        <w:numPr>
          <w:ilvl w:val="1"/>
          <w:numId w:val="29"/>
        </w:numPr>
        <w:rPr>
          <w:rFonts w:cstheme="minorHAnsi"/>
        </w:rPr>
      </w:pPr>
      <w:r w:rsidRPr="00AA587A">
        <w:rPr>
          <w:rFonts w:cstheme="minorHAnsi"/>
        </w:rPr>
        <w:t>Minors (under age 18) require a parent or guardian’s signature to obtain a card.</w:t>
      </w:r>
    </w:p>
    <w:p w14:paraId="16B20074" w14:textId="77777777" w:rsidR="00AA587A" w:rsidRPr="00AA587A" w:rsidRDefault="00AA587A" w:rsidP="00AA587A">
      <w:pPr>
        <w:pStyle w:val="NoSpacing"/>
        <w:numPr>
          <w:ilvl w:val="0"/>
          <w:numId w:val="29"/>
        </w:numPr>
        <w:rPr>
          <w:rFonts w:cstheme="minorHAnsi"/>
        </w:rPr>
      </w:pPr>
      <w:r w:rsidRPr="00AA587A">
        <w:rPr>
          <w:rFonts w:cstheme="minorHAnsi"/>
          <w:b/>
          <w:bCs/>
        </w:rPr>
        <w:t>Cardholder Responsibility</w:t>
      </w:r>
    </w:p>
    <w:p w14:paraId="45C81A7D" w14:textId="77777777" w:rsidR="00AA587A" w:rsidRPr="00AA587A" w:rsidRDefault="00AA587A" w:rsidP="00AA587A">
      <w:pPr>
        <w:pStyle w:val="NoSpacing"/>
        <w:numPr>
          <w:ilvl w:val="1"/>
          <w:numId w:val="29"/>
        </w:numPr>
        <w:rPr>
          <w:rFonts w:cstheme="minorHAnsi"/>
        </w:rPr>
      </w:pPr>
      <w:r w:rsidRPr="00AA587A">
        <w:rPr>
          <w:rFonts w:cstheme="minorHAnsi"/>
        </w:rPr>
        <w:t>Cardholders are responsible for all materials checked out on their account, including fines and fees for lost or damaged items.</w:t>
      </w:r>
    </w:p>
    <w:p w14:paraId="28ACF7AA" w14:textId="77777777" w:rsidR="00AA587A" w:rsidRPr="00AA587A" w:rsidRDefault="00AA587A" w:rsidP="00AA587A">
      <w:pPr>
        <w:pStyle w:val="NoSpacing"/>
        <w:numPr>
          <w:ilvl w:val="1"/>
          <w:numId w:val="29"/>
        </w:numPr>
        <w:rPr>
          <w:rFonts w:cstheme="minorHAnsi"/>
        </w:rPr>
      </w:pPr>
      <w:r w:rsidRPr="00AA587A">
        <w:rPr>
          <w:rFonts w:cstheme="minorHAnsi"/>
        </w:rPr>
        <w:t>Patrons must notify the library of any changes to contact information or lost/stolen cards.</w:t>
      </w:r>
    </w:p>
    <w:p w14:paraId="139374DE" w14:textId="70FF54A6" w:rsidR="00AA587A" w:rsidRPr="00AA587A" w:rsidRDefault="00AA587A" w:rsidP="00AA587A">
      <w:pPr>
        <w:pStyle w:val="NoSpacing"/>
        <w:rPr>
          <w:rFonts w:cstheme="minorHAnsi"/>
          <w:b/>
          <w:bCs/>
        </w:rPr>
      </w:pPr>
      <w:r w:rsidRPr="00AA587A">
        <w:rPr>
          <w:rFonts w:cstheme="minorHAnsi"/>
          <w:b/>
          <w:bCs/>
        </w:rPr>
        <w:t>B. Loan Periods and Limits</w:t>
      </w:r>
    </w:p>
    <w:tbl>
      <w:tblPr>
        <w:tblW w:w="6857"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7"/>
        <w:gridCol w:w="1287"/>
        <w:gridCol w:w="1445"/>
        <w:gridCol w:w="1608"/>
      </w:tblGrid>
      <w:tr w:rsidR="00AA587A" w:rsidRPr="00AA587A" w14:paraId="78A205B9" w14:textId="77777777" w:rsidTr="000E3382">
        <w:trPr>
          <w:trHeight w:val="296"/>
          <w:tblHeader/>
          <w:tblCellSpacing w:w="15" w:type="dxa"/>
          <w:jc w:val="center"/>
        </w:trPr>
        <w:tc>
          <w:tcPr>
            <w:tcW w:w="0" w:type="auto"/>
            <w:vAlign w:val="center"/>
            <w:hideMark/>
          </w:tcPr>
          <w:p w14:paraId="1AF735AD" w14:textId="77777777" w:rsidR="00AA587A" w:rsidRPr="00AA587A" w:rsidRDefault="00AA587A" w:rsidP="00AA587A">
            <w:pPr>
              <w:pStyle w:val="NoSpacing"/>
              <w:rPr>
                <w:rFonts w:cstheme="minorHAnsi"/>
                <w:b/>
                <w:bCs/>
              </w:rPr>
            </w:pPr>
            <w:r w:rsidRPr="00AA587A">
              <w:rPr>
                <w:rFonts w:cstheme="minorHAnsi"/>
                <w:b/>
                <w:bCs/>
              </w:rPr>
              <w:t>Material Type</w:t>
            </w:r>
          </w:p>
        </w:tc>
        <w:tc>
          <w:tcPr>
            <w:tcW w:w="0" w:type="auto"/>
            <w:vAlign w:val="center"/>
            <w:hideMark/>
          </w:tcPr>
          <w:p w14:paraId="18D2FD33" w14:textId="77777777" w:rsidR="00AA587A" w:rsidRPr="00AA587A" w:rsidRDefault="00AA587A" w:rsidP="00AA587A">
            <w:pPr>
              <w:pStyle w:val="NoSpacing"/>
              <w:rPr>
                <w:rFonts w:cstheme="minorHAnsi"/>
                <w:b/>
                <w:bCs/>
              </w:rPr>
            </w:pPr>
            <w:r w:rsidRPr="00AA587A">
              <w:rPr>
                <w:rFonts w:cstheme="minorHAnsi"/>
                <w:b/>
                <w:bCs/>
              </w:rPr>
              <w:t>Loan Period</w:t>
            </w:r>
          </w:p>
        </w:tc>
        <w:tc>
          <w:tcPr>
            <w:tcW w:w="0" w:type="auto"/>
            <w:vAlign w:val="center"/>
            <w:hideMark/>
          </w:tcPr>
          <w:p w14:paraId="71484EB6" w14:textId="77777777" w:rsidR="00AA587A" w:rsidRPr="00AA587A" w:rsidRDefault="00AA587A" w:rsidP="000E3382">
            <w:pPr>
              <w:pStyle w:val="NoSpacing"/>
              <w:jc w:val="center"/>
              <w:rPr>
                <w:rFonts w:cstheme="minorHAnsi"/>
                <w:b/>
                <w:bCs/>
              </w:rPr>
            </w:pPr>
            <w:r w:rsidRPr="00AA587A">
              <w:rPr>
                <w:rFonts w:cstheme="minorHAnsi"/>
                <w:b/>
                <w:bCs/>
              </w:rPr>
              <w:t>Renewals</w:t>
            </w:r>
          </w:p>
        </w:tc>
        <w:tc>
          <w:tcPr>
            <w:tcW w:w="0" w:type="auto"/>
            <w:vAlign w:val="center"/>
            <w:hideMark/>
          </w:tcPr>
          <w:p w14:paraId="7E009D5D" w14:textId="77777777" w:rsidR="00AA587A" w:rsidRPr="00AA587A" w:rsidRDefault="00AA587A" w:rsidP="00AA587A">
            <w:pPr>
              <w:pStyle w:val="NoSpacing"/>
              <w:rPr>
                <w:rFonts w:cstheme="minorHAnsi"/>
                <w:b/>
                <w:bCs/>
              </w:rPr>
            </w:pPr>
            <w:r w:rsidRPr="00AA587A">
              <w:rPr>
                <w:rFonts w:cstheme="minorHAnsi"/>
                <w:b/>
                <w:bCs/>
              </w:rPr>
              <w:t>Checkout Limit</w:t>
            </w:r>
          </w:p>
        </w:tc>
      </w:tr>
      <w:tr w:rsidR="00AA587A" w:rsidRPr="00AA587A" w14:paraId="033B42CA" w14:textId="77777777" w:rsidTr="000E3382">
        <w:trPr>
          <w:trHeight w:val="315"/>
          <w:tblCellSpacing w:w="15" w:type="dxa"/>
          <w:jc w:val="center"/>
        </w:trPr>
        <w:tc>
          <w:tcPr>
            <w:tcW w:w="0" w:type="auto"/>
            <w:vAlign w:val="center"/>
            <w:hideMark/>
          </w:tcPr>
          <w:p w14:paraId="7AC27DAB" w14:textId="77777777" w:rsidR="00AA587A" w:rsidRPr="00AA587A" w:rsidRDefault="00AA587A" w:rsidP="00AA587A">
            <w:pPr>
              <w:pStyle w:val="NoSpacing"/>
              <w:rPr>
                <w:rFonts w:cstheme="minorHAnsi"/>
              </w:rPr>
            </w:pPr>
            <w:r w:rsidRPr="00AA587A">
              <w:rPr>
                <w:rFonts w:cstheme="minorHAnsi"/>
              </w:rPr>
              <w:t>Books</w:t>
            </w:r>
          </w:p>
        </w:tc>
        <w:tc>
          <w:tcPr>
            <w:tcW w:w="0" w:type="auto"/>
            <w:vAlign w:val="center"/>
            <w:hideMark/>
          </w:tcPr>
          <w:p w14:paraId="125C05E1" w14:textId="679BAD33" w:rsidR="00AA587A" w:rsidRPr="00AA587A" w:rsidRDefault="00AA587A" w:rsidP="000E3382">
            <w:pPr>
              <w:pStyle w:val="NoSpacing"/>
              <w:jc w:val="center"/>
              <w:rPr>
                <w:rFonts w:cstheme="minorHAnsi"/>
              </w:rPr>
            </w:pPr>
            <w:r>
              <w:rPr>
                <w:rFonts w:cstheme="minorHAnsi"/>
              </w:rPr>
              <w:t>28</w:t>
            </w:r>
            <w:r w:rsidRPr="00AA587A">
              <w:rPr>
                <w:rFonts w:cstheme="minorHAnsi"/>
              </w:rPr>
              <w:t xml:space="preserve"> days</w:t>
            </w:r>
          </w:p>
        </w:tc>
        <w:tc>
          <w:tcPr>
            <w:tcW w:w="0" w:type="auto"/>
            <w:vAlign w:val="center"/>
            <w:hideMark/>
          </w:tcPr>
          <w:p w14:paraId="6F5A4CD8" w14:textId="77777777" w:rsidR="00AA587A" w:rsidRPr="00AA587A" w:rsidRDefault="00AA587A" w:rsidP="000E3382">
            <w:pPr>
              <w:pStyle w:val="NoSpacing"/>
              <w:jc w:val="center"/>
              <w:rPr>
                <w:rFonts w:cstheme="minorHAnsi"/>
              </w:rPr>
            </w:pPr>
            <w:r w:rsidRPr="00AA587A">
              <w:rPr>
                <w:rFonts w:cstheme="minorHAnsi"/>
              </w:rPr>
              <w:t>2 (if no holds)</w:t>
            </w:r>
          </w:p>
        </w:tc>
        <w:tc>
          <w:tcPr>
            <w:tcW w:w="0" w:type="auto"/>
            <w:vAlign w:val="center"/>
            <w:hideMark/>
          </w:tcPr>
          <w:p w14:paraId="7642FEF0" w14:textId="77777777" w:rsidR="00AA587A" w:rsidRPr="00AA587A" w:rsidRDefault="00AA587A" w:rsidP="00233294">
            <w:pPr>
              <w:pStyle w:val="NoSpacing"/>
              <w:jc w:val="center"/>
              <w:rPr>
                <w:rFonts w:cstheme="minorHAnsi"/>
              </w:rPr>
            </w:pPr>
            <w:r w:rsidRPr="00AA587A">
              <w:rPr>
                <w:rFonts w:cstheme="minorHAnsi"/>
              </w:rPr>
              <w:t>No set limit*</w:t>
            </w:r>
          </w:p>
        </w:tc>
      </w:tr>
      <w:tr w:rsidR="00AA587A" w:rsidRPr="00AA587A" w14:paraId="1C15DFA7" w14:textId="77777777" w:rsidTr="000E3382">
        <w:trPr>
          <w:trHeight w:val="315"/>
          <w:tblCellSpacing w:w="15" w:type="dxa"/>
          <w:jc w:val="center"/>
        </w:trPr>
        <w:tc>
          <w:tcPr>
            <w:tcW w:w="0" w:type="auto"/>
            <w:vAlign w:val="center"/>
            <w:hideMark/>
          </w:tcPr>
          <w:p w14:paraId="137DEDC4" w14:textId="77777777" w:rsidR="00AA587A" w:rsidRPr="00AA587A" w:rsidRDefault="00AA587A" w:rsidP="00AA587A">
            <w:pPr>
              <w:pStyle w:val="NoSpacing"/>
              <w:rPr>
                <w:rFonts w:cstheme="minorHAnsi"/>
              </w:rPr>
            </w:pPr>
            <w:r w:rsidRPr="00AA587A">
              <w:rPr>
                <w:rFonts w:cstheme="minorHAnsi"/>
              </w:rPr>
              <w:t>Audiobooks</w:t>
            </w:r>
          </w:p>
        </w:tc>
        <w:tc>
          <w:tcPr>
            <w:tcW w:w="0" w:type="auto"/>
            <w:vAlign w:val="center"/>
            <w:hideMark/>
          </w:tcPr>
          <w:p w14:paraId="61173C63" w14:textId="50F686F1" w:rsidR="00AA587A" w:rsidRPr="00AA587A" w:rsidRDefault="00AA587A" w:rsidP="000E3382">
            <w:pPr>
              <w:pStyle w:val="NoSpacing"/>
              <w:jc w:val="center"/>
              <w:rPr>
                <w:rFonts w:cstheme="minorHAnsi"/>
              </w:rPr>
            </w:pPr>
            <w:r>
              <w:rPr>
                <w:rFonts w:cstheme="minorHAnsi"/>
              </w:rPr>
              <w:t>28</w:t>
            </w:r>
            <w:r w:rsidRPr="00AA587A">
              <w:rPr>
                <w:rFonts w:cstheme="minorHAnsi"/>
              </w:rPr>
              <w:t xml:space="preserve"> days</w:t>
            </w:r>
          </w:p>
        </w:tc>
        <w:tc>
          <w:tcPr>
            <w:tcW w:w="0" w:type="auto"/>
            <w:vAlign w:val="center"/>
            <w:hideMark/>
          </w:tcPr>
          <w:p w14:paraId="53749E0C" w14:textId="77777777" w:rsidR="00AA587A" w:rsidRPr="00AA587A" w:rsidRDefault="00AA587A" w:rsidP="000E3382">
            <w:pPr>
              <w:pStyle w:val="NoSpacing"/>
              <w:jc w:val="center"/>
              <w:rPr>
                <w:rFonts w:cstheme="minorHAnsi"/>
              </w:rPr>
            </w:pPr>
            <w:r w:rsidRPr="00AA587A">
              <w:rPr>
                <w:rFonts w:cstheme="minorHAnsi"/>
              </w:rPr>
              <w:t>2</w:t>
            </w:r>
          </w:p>
        </w:tc>
        <w:tc>
          <w:tcPr>
            <w:tcW w:w="0" w:type="auto"/>
            <w:vAlign w:val="center"/>
            <w:hideMark/>
          </w:tcPr>
          <w:p w14:paraId="3BE00468" w14:textId="77777777" w:rsidR="00AA587A" w:rsidRPr="00AA587A" w:rsidRDefault="00AA587A" w:rsidP="000E3382">
            <w:pPr>
              <w:pStyle w:val="NoSpacing"/>
              <w:jc w:val="center"/>
              <w:rPr>
                <w:rFonts w:cstheme="minorHAnsi"/>
              </w:rPr>
            </w:pPr>
            <w:r w:rsidRPr="00AA587A">
              <w:rPr>
                <w:rFonts w:cstheme="minorHAnsi"/>
              </w:rPr>
              <w:t>-</w:t>
            </w:r>
          </w:p>
        </w:tc>
      </w:tr>
      <w:tr w:rsidR="00AA587A" w:rsidRPr="00AA587A" w14:paraId="08AE992B" w14:textId="77777777" w:rsidTr="000E3382">
        <w:trPr>
          <w:trHeight w:val="315"/>
          <w:tblCellSpacing w:w="15" w:type="dxa"/>
          <w:jc w:val="center"/>
        </w:trPr>
        <w:tc>
          <w:tcPr>
            <w:tcW w:w="0" w:type="auto"/>
            <w:vAlign w:val="center"/>
            <w:hideMark/>
          </w:tcPr>
          <w:p w14:paraId="0E31C34B" w14:textId="77777777" w:rsidR="00AA587A" w:rsidRPr="00AA587A" w:rsidRDefault="00AA587A" w:rsidP="00AA587A">
            <w:pPr>
              <w:pStyle w:val="NoSpacing"/>
              <w:rPr>
                <w:rFonts w:cstheme="minorHAnsi"/>
              </w:rPr>
            </w:pPr>
            <w:r w:rsidRPr="00AA587A">
              <w:rPr>
                <w:rFonts w:cstheme="minorHAnsi"/>
              </w:rPr>
              <w:t>DVDs</w:t>
            </w:r>
          </w:p>
        </w:tc>
        <w:tc>
          <w:tcPr>
            <w:tcW w:w="0" w:type="auto"/>
            <w:vAlign w:val="center"/>
            <w:hideMark/>
          </w:tcPr>
          <w:p w14:paraId="261DBB83" w14:textId="77777777" w:rsidR="00AA587A" w:rsidRPr="00AA587A" w:rsidRDefault="00AA587A" w:rsidP="000E3382">
            <w:pPr>
              <w:pStyle w:val="NoSpacing"/>
              <w:jc w:val="center"/>
              <w:rPr>
                <w:rFonts w:cstheme="minorHAnsi"/>
              </w:rPr>
            </w:pPr>
            <w:r w:rsidRPr="00AA587A">
              <w:rPr>
                <w:rFonts w:cstheme="minorHAnsi"/>
              </w:rPr>
              <w:t>7 days</w:t>
            </w:r>
          </w:p>
        </w:tc>
        <w:tc>
          <w:tcPr>
            <w:tcW w:w="0" w:type="auto"/>
            <w:vAlign w:val="center"/>
            <w:hideMark/>
          </w:tcPr>
          <w:p w14:paraId="5DAF4AF5" w14:textId="77777777" w:rsidR="00AA587A" w:rsidRPr="00AA587A" w:rsidRDefault="00AA587A" w:rsidP="000E3382">
            <w:pPr>
              <w:pStyle w:val="NoSpacing"/>
              <w:jc w:val="center"/>
              <w:rPr>
                <w:rFonts w:cstheme="minorHAnsi"/>
              </w:rPr>
            </w:pPr>
            <w:r w:rsidRPr="00AA587A">
              <w:rPr>
                <w:rFonts w:cstheme="minorHAnsi"/>
              </w:rPr>
              <w:t>2</w:t>
            </w:r>
          </w:p>
        </w:tc>
        <w:tc>
          <w:tcPr>
            <w:tcW w:w="0" w:type="auto"/>
            <w:vAlign w:val="center"/>
            <w:hideMark/>
          </w:tcPr>
          <w:p w14:paraId="28DB85F4" w14:textId="77777777" w:rsidR="00AA587A" w:rsidRPr="00AA587A" w:rsidRDefault="00AA587A" w:rsidP="000E3382">
            <w:pPr>
              <w:pStyle w:val="NoSpacing"/>
              <w:jc w:val="center"/>
              <w:rPr>
                <w:rFonts w:cstheme="minorHAnsi"/>
              </w:rPr>
            </w:pPr>
            <w:r w:rsidRPr="00AA587A">
              <w:rPr>
                <w:rFonts w:cstheme="minorHAnsi"/>
              </w:rPr>
              <w:t>-</w:t>
            </w:r>
          </w:p>
        </w:tc>
      </w:tr>
      <w:tr w:rsidR="00AA587A" w:rsidRPr="00AA587A" w14:paraId="5A7426B9" w14:textId="77777777" w:rsidTr="000E3382">
        <w:trPr>
          <w:trHeight w:val="315"/>
          <w:tblCellSpacing w:w="15" w:type="dxa"/>
          <w:jc w:val="center"/>
        </w:trPr>
        <w:tc>
          <w:tcPr>
            <w:tcW w:w="0" w:type="auto"/>
            <w:vAlign w:val="center"/>
            <w:hideMark/>
          </w:tcPr>
          <w:p w14:paraId="2D36AA97" w14:textId="77777777" w:rsidR="00AA587A" w:rsidRPr="00AA587A" w:rsidRDefault="00AA587A" w:rsidP="00AA587A">
            <w:pPr>
              <w:pStyle w:val="NoSpacing"/>
              <w:rPr>
                <w:rFonts w:cstheme="minorHAnsi"/>
              </w:rPr>
            </w:pPr>
            <w:r w:rsidRPr="00AA587A">
              <w:rPr>
                <w:rFonts w:cstheme="minorHAnsi"/>
              </w:rPr>
              <w:lastRenderedPageBreak/>
              <w:t>Magazines</w:t>
            </w:r>
          </w:p>
        </w:tc>
        <w:tc>
          <w:tcPr>
            <w:tcW w:w="0" w:type="auto"/>
            <w:vAlign w:val="center"/>
            <w:hideMark/>
          </w:tcPr>
          <w:p w14:paraId="253B1D87" w14:textId="77777777" w:rsidR="00AA587A" w:rsidRPr="00AA587A" w:rsidRDefault="00AA587A" w:rsidP="000E3382">
            <w:pPr>
              <w:pStyle w:val="NoSpacing"/>
              <w:jc w:val="center"/>
              <w:rPr>
                <w:rFonts w:cstheme="minorHAnsi"/>
              </w:rPr>
            </w:pPr>
            <w:r w:rsidRPr="00AA587A">
              <w:rPr>
                <w:rFonts w:cstheme="minorHAnsi"/>
              </w:rPr>
              <w:t>7 days</w:t>
            </w:r>
          </w:p>
        </w:tc>
        <w:tc>
          <w:tcPr>
            <w:tcW w:w="0" w:type="auto"/>
            <w:vAlign w:val="center"/>
            <w:hideMark/>
          </w:tcPr>
          <w:p w14:paraId="67E88022" w14:textId="77777777" w:rsidR="00AA587A" w:rsidRPr="00AA587A" w:rsidRDefault="00AA587A" w:rsidP="000E3382">
            <w:pPr>
              <w:pStyle w:val="NoSpacing"/>
              <w:jc w:val="center"/>
              <w:rPr>
                <w:rFonts w:cstheme="minorHAnsi"/>
              </w:rPr>
            </w:pPr>
            <w:r w:rsidRPr="00AA587A">
              <w:rPr>
                <w:rFonts w:cstheme="minorHAnsi"/>
              </w:rPr>
              <w:t>2</w:t>
            </w:r>
          </w:p>
        </w:tc>
        <w:tc>
          <w:tcPr>
            <w:tcW w:w="0" w:type="auto"/>
            <w:vAlign w:val="center"/>
            <w:hideMark/>
          </w:tcPr>
          <w:p w14:paraId="5D888C1D" w14:textId="77777777" w:rsidR="00AA587A" w:rsidRPr="00AA587A" w:rsidRDefault="00AA587A" w:rsidP="000E3382">
            <w:pPr>
              <w:pStyle w:val="NoSpacing"/>
              <w:jc w:val="center"/>
              <w:rPr>
                <w:rFonts w:cstheme="minorHAnsi"/>
              </w:rPr>
            </w:pPr>
            <w:r w:rsidRPr="00AA587A">
              <w:rPr>
                <w:rFonts w:cstheme="minorHAnsi"/>
              </w:rPr>
              <w:t>-</w:t>
            </w:r>
          </w:p>
        </w:tc>
      </w:tr>
      <w:tr w:rsidR="00AA587A" w:rsidRPr="00AA587A" w14:paraId="646EB479" w14:textId="77777777" w:rsidTr="000E3382">
        <w:trPr>
          <w:trHeight w:val="296"/>
          <w:tblCellSpacing w:w="15" w:type="dxa"/>
          <w:jc w:val="center"/>
        </w:trPr>
        <w:tc>
          <w:tcPr>
            <w:tcW w:w="0" w:type="auto"/>
            <w:vAlign w:val="center"/>
            <w:hideMark/>
          </w:tcPr>
          <w:p w14:paraId="34FE8084" w14:textId="77777777" w:rsidR="00AA587A" w:rsidRPr="00AA587A" w:rsidRDefault="00AA587A" w:rsidP="00AA587A">
            <w:pPr>
              <w:pStyle w:val="NoSpacing"/>
              <w:rPr>
                <w:rFonts w:cstheme="minorHAnsi"/>
              </w:rPr>
            </w:pPr>
            <w:r w:rsidRPr="00AA587A">
              <w:rPr>
                <w:rFonts w:cstheme="minorHAnsi"/>
              </w:rPr>
              <w:t>New Materials (Marked)</w:t>
            </w:r>
          </w:p>
        </w:tc>
        <w:tc>
          <w:tcPr>
            <w:tcW w:w="0" w:type="auto"/>
            <w:vAlign w:val="center"/>
            <w:hideMark/>
          </w:tcPr>
          <w:p w14:paraId="229524B7" w14:textId="77777777" w:rsidR="00AA587A" w:rsidRPr="00AA587A" w:rsidRDefault="00AA587A" w:rsidP="000E3382">
            <w:pPr>
              <w:pStyle w:val="NoSpacing"/>
              <w:jc w:val="center"/>
              <w:rPr>
                <w:rFonts w:cstheme="minorHAnsi"/>
              </w:rPr>
            </w:pPr>
            <w:r w:rsidRPr="00AA587A">
              <w:rPr>
                <w:rFonts w:cstheme="minorHAnsi"/>
              </w:rPr>
              <w:t>14 days</w:t>
            </w:r>
          </w:p>
        </w:tc>
        <w:tc>
          <w:tcPr>
            <w:tcW w:w="0" w:type="auto"/>
            <w:vAlign w:val="center"/>
            <w:hideMark/>
          </w:tcPr>
          <w:p w14:paraId="4EAE5560" w14:textId="77777777" w:rsidR="00AA587A" w:rsidRPr="00AA587A" w:rsidRDefault="00AA587A" w:rsidP="000E3382">
            <w:pPr>
              <w:pStyle w:val="NoSpacing"/>
              <w:jc w:val="center"/>
              <w:rPr>
                <w:rFonts w:cstheme="minorHAnsi"/>
              </w:rPr>
            </w:pPr>
            <w:r w:rsidRPr="00AA587A">
              <w:rPr>
                <w:rFonts w:cstheme="minorHAnsi"/>
              </w:rPr>
              <w:t>1</w:t>
            </w:r>
          </w:p>
        </w:tc>
        <w:tc>
          <w:tcPr>
            <w:tcW w:w="0" w:type="auto"/>
            <w:vAlign w:val="center"/>
            <w:hideMark/>
          </w:tcPr>
          <w:p w14:paraId="110E1600" w14:textId="77777777" w:rsidR="00AA587A" w:rsidRPr="00AA587A" w:rsidRDefault="00AA587A" w:rsidP="000E3382">
            <w:pPr>
              <w:pStyle w:val="NoSpacing"/>
              <w:jc w:val="center"/>
              <w:rPr>
                <w:rFonts w:cstheme="minorHAnsi"/>
              </w:rPr>
            </w:pPr>
            <w:r w:rsidRPr="00AA587A">
              <w:rPr>
                <w:rFonts w:cstheme="minorHAnsi"/>
              </w:rPr>
              <w:t>-</w:t>
            </w:r>
          </w:p>
        </w:tc>
      </w:tr>
    </w:tbl>
    <w:p w14:paraId="12758357" w14:textId="77777777" w:rsidR="00AA587A" w:rsidRPr="00AA587A" w:rsidRDefault="00AA587A" w:rsidP="00AA587A">
      <w:pPr>
        <w:pStyle w:val="NoSpacing"/>
        <w:rPr>
          <w:rFonts w:cstheme="minorHAnsi"/>
        </w:rPr>
      </w:pPr>
      <w:r w:rsidRPr="00AA587A">
        <w:rPr>
          <w:rFonts w:cstheme="minorHAnsi"/>
        </w:rPr>
        <w:t>*Subject to reasonable borrowing patterns and availability.</w:t>
      </w:r>
    </w:p>
    <w:p w14:paraId="413C6757" w14:textId="77777777" w:rsidR="00AA587A" w:rsidRPr="00AA587A" w:rsidRDefault="00AA587A" w:rsidP="00AA587A">
      <w:pPr>
        <w:pStyle w:val="NoSpacing"/>
        <w:rPr>
          <w:rFonts w:cstheme="minorHAnsi"/>
        </w:rPr>
      </w:pPr>
      <w:r w:rsidRPr="00AA587A">
        <w:rPr>
          <w:rFonts w:cstheme="minorHAnsi"/>
        </w:rPr>
        <w:t>Renewals can be made in person, by phone, or online via the Monarch Library System catalog, provided no other patrons have placed holds on the item.</w:t>
      </w:r>
    </w:p>
    <w:p w14:paraId="71A16043" w14:textId="77777777" w:rsidR="00AA587A" w:rsidRPr="00AA587A" w:rsidRDefault="00AA587A" w:rsidP="00AA587A">
      <w:pPr>
        <w:pStyle w:val="NoSpacing"/>
        <w:rPr>
          <w:rFonts w:cstheme="minorHAnsi"/>
          <w:b/>
          <w:bCs/>
        </w:rPr>
      </w:pPr>
      <w:r w:rsidRPr="00AA587A">
        <w:rPr>
          <w:rFonts w:cstheme="minorHAnsi"/>
          <w:b/>
          <w:bCs/>
        </w:rPr>
        <w:t>C. Holds and Interlibrary Loans</w:t>
      </w:r>
    </w:p>
    <w:p w14:paraId="56F6CC1F" w14:textId="77777777" w:rsidR="00AA587A" w:rsidRPr="00AA587A" w:rsidRDefault="00AA587A" w:rsidP="00AA587A">
      <w:pPr>
        <w:pStyle w:val="NoSpacing"/>
        <w:numPr>
          <w:ilvl w:val="0"/>
          <w:numId w:val="30"/>
        </w:numPr>
        <w:rPr>
          <w:rFonts w:cstheme="minorHAnsi"/>
        </w:rPr>
      </w:pPr>
      <w:r w:rsidRPr="00AA587A">
        <w:rPr>
          <w:rFonts w:cstheme="minorHAnsi"/>
        </w:rPr>
        <w:t>Patrons may place holds on materials owned by the Iron Ridge Public Library or any library within the Monarch Library System.</w:t>
      </w:r>
    </w:p>
    <w:p w14:paraId="55019CC0" w14:textId="77777777" w:rsidR="00AA587A" w:rsidRPr="00AA587A" w:rsidRDefault="00AA587A" w:rsidP="00AA587A">
      <w:pPr>
        <w:pStyle w:val="NoSpacing"/>
        <w:numPr>
          <w:ilvl w:val="0"/>
          <w:numId w:val="30"/>
        </w:numPr>
        <w:rPr>
          <w:rFonts w:cstheme="minorHAnsi"/>
        </w:rPr>
      </w:pPr>
      <w:r w:rsidRPr="00AA587A">
        <w:rPr>
          <w:rFonts w:cstheme="minorHAnsi"/>
        </w:rPr>
        <w:t>Items not available in the system may be requested through interlibrary loan (ILL) services.</w:t>
      </w:r>
    </w:p>
    <w:p w14:paraId="39E74346" w14:textId="77777777" w:rsidR="00AA587A" w:rsidRPr="00AA587A" w:rsidRDefault="00AA587A" w:rsidP="00AA587A">
      <w:pPr>
        <w:pStyle w:val="NoSpacing"/>
        <w:numPr>
          <w:ilvl w:val="0"/>
          <w:numId w:val="30"/>
        </w:numPr>
        <w:rPr>
          <w:rFonts w:cstheme="minorHAnsi"/>
        </w:rPr>
      </w:pPr>
      <w:r w:rsidRPr="00AA587A">
        <w:rPr>
          <w:rFonts w:cstheme="minorHAnsi"/>
        </w:rPr>
        <w:t>Notification of available holds will be sent via text, email, or phone based on the patron's preferences.</w:t>
      </w:r>
    </w:p>
    <w:p w14:paraId="175E7792" w14:textId="77777777" w:rsidR="00AA587A" w:rsidRPr="00AA587A" w:rsidRDefault="00AA587A" w:rsidP="00AA587A">
      <w:pPr>
        <w:pStyle w:val="NoSpacing"/>
        <w:rPr>
          <w:rFonts w:cstheme="minorHAnsi"/>
          <w:b/>
          <w:bCs/>
        </w:rPr>
      </w:pPr>
      <w:r w:rsidRPr="00AA587A">
        <w:rPr>
          <w:rFonts w:cstheme="minorHAnsi"/>
          <w:b/>
          <w:bCs/>
        </w:rPr>
        <w:t>D. Overdue Materials and Fines</w:t>
      </w:r>
    </w:p>
    <w:p w14:paraId="1E1DE732" w14:textId="77777777" w:rsidR="00AA587A" w:rsidRPr="00AA587A" w:rsidRDefault="00AA587A" w:rsidP="00AA587A">
      <w:pPr>
        <w:pStyle w:val="NoSpacing"/>
        <w:numPr>
          <w:ilvl w:val="0"/>
          <w:numId w:val="31"/>
        </w:numPr>
        <w:rPr>
          <w:rFonts w:cstheme="minorHAnsi"/>
        </w:rPr>
      </w:pPr>
      <w:r w:rsidRPr="00AA587A">
        <w:rPr>
          <w:rFonts w:cstheme="minorHAnsi"/>
        </w:rPr>
        <w:t>The Iron Ridge Public Library supports fine-free borrowing for most materials to encourage access. However, items not returned within 28 days past due may be considered lost, and the patron may be billed for the replacement cost.</w:t>
      </w:r>
    </w:p>
    <w:p w14:paraId="7C3B23C1" w14:textId="77777777" w:rsidR="00AA587A" w:rsidRPr="00AA587A" w:rsidRDefault="00AA587A" w:rsidP="00AA587A">
      <w:pPr>
        <w:pStyle w:val="NoSpacing"/>
        <w:numPr>
          <w:ilvl w:val="0"/>
          <w:numId w:val="31"/>
        </w:numPr>
        <w:rPr>
          <w:rFonts w:cstheme="minorHAnsi"/>
        </w:rPr>
      </w:pPr>
      <w:r w:rsidRPr="00AA587A">
        <w:rPr>
          <w:rFonts w:cstheme="minorHAnsi"/>
        </w:rPr>
        <w:t>Fees still apply for:</w:t>
      </w:r>
    </w:p>
    <w:p w14:paraId="03D7A4F8" w14:textId="77777777" w:rsidR="00AA587A" w:rsidRPr="00AA587A" w:rsidRDefault="00AA587A" w:rsidP="00AA587A">
      <w:pPr>
        <w:pStyle w:val="NoSpacing"/>
        <w:numPr>
          <w:ilvl w:val="1"/>
          <w:numId w:val="31"/>
        </w:numPr>
        <w:rPr>
          <w:rFonts w:cstheme="minorHAnsi"/>
        </w:rPr>
      </w:pPr>
      <w:r w:rsidRPr="00AA587A">
        <w:rPr>
          <w:rFonts w:cstheme="minorHAnsi"/>
        </w:rPr>
        <w:t>Lost or damaged items</w:t>
      </w:r>
    </w:p>
    <w:p w14:paraId="02E06955" w14:textId="77777777" w:rsidR="00AA587A" w:rsidRPr="00AA587A" w:rsidRDefault="00AA587A" w:rsidP="00AA587A">
      <w:pPr>
        <w:pStyle w:val="NoSpacing"/>
        <w:numPr>
          <w:ilvl w:val="1"/>
          <w:numId w:val="31"/>
        </w:numPr>
        <w:rPr>
          <w:rFonts w:cstheme="minorHAnsi"/>
        </w:rPr>
      </w:pPr>
      <w:r w:rsidRPr="00AA587A">
        <w:rPr>
          <w:rFonts w:cstheme="minorHAnsi"/>
        </w:rPr>
        <w:t>Lost or damaged cases or components (e.g., DVD covers, inserts)</w:t>
      </w:r>
    </w:p>
    <w:p w14:paraId="76358DEF" w14:textId="7069208B" w:rsidR="00AA587A" w:rsidRPr="00AA587A" w:rsidRDefault="00AA587A" w:rsidP="00AA587A">
      <w:pPr>
        <w:pStyle w:val="NoSpacing"/>
        <w:numPr>
          <w:ilvl w:val="1"/>
          <w:numId w:val="31"/>
        </w:numPr>
        <w:rPr>
          <w:rFonts w:cstheme="minorHAnsi"/>
        </w:rPr>
      </w:pPr>
      <w:r w:rsidRPr="00AA587A">
        <w:rPr>
          <w:rFonts w:cstheme="minorHAnsi"/>
        </w:rPr>
        <w:t>Special collections (e.g., technology kits, hotspots</w:t>
      </w:r>
      <w:r w:rsidR="00B70B23">
        <w:rPr>
          <w:rFonts w:cstheme="minorHAnsi"/>
        </w:rPr>
        <w:t>, experience passes</w:t>
      </w:r>
      <w:r w:rsidRPr="00AA587A">
        <w:rPr>
          <w:rFonts w:cstheme="minorHAnsi"/>
        </w:rPr>
        <w:t>)</w:t>
      </w:r>
    </w:p>
    <w:p w14:paraId="7F930288" w14:textId="77777777" w:rsidR="00AA587A" w:rsidRPr="00AA587A" w:rsidRDefault="00AA587A" w:rsidP="00AA587A">
      <w:pPr>
        <w:pStyle w:val="NoSpacing"/>
        <w:numPr>
          <w:ilvl w:val="0"/>
          <w:numId w:val="31"/>
        </w:numPr>
        <w:rPr>
          <w:rFonts w:cstheme="minorHAnsi"/>
        </w:rPr>
      </w:pPr>
      <w:r w:rsidRPr="00AA587A">
        <w:rPr>
          <w:rFonts w:cstheme="minorHAnsi"/>
        </w:rPr>
        <w:t>Borrowing privileges may be suspended if:</w:t>
      </w:r>
    </w:p>
    <w:p w14:paraId="45D52426" w14:textId="77777777" w:rsidR="00AA587A" w:rsidRPr="00AA587A" w:rsidRDefault="00AA587A" w:rsidP="00AA587A">
      <w:pPr>
        <w:pStyle w:val="NoSpacing"/>
        <w:numPr>
          <w:ilvl w:val="1"/>
          <w:numId w:val="31"/>
        </w:numPr>
        <w:rPr>
          <w:rFonts w:cstheme="minorHAnsi"/>
        </w:rPr>
      </w:pPr>
      <w:r w:rsidRPr="00AA587A">
        <w:rPr>
          <w:rFonts w:cstheme="minorHAnsi"/>
        </w:rPr>
        <w:t>Fees exceed a threshold (e.g., $10 or more)</w:t>
      </w:r>
    </w:p>
    <w:p w14:paraId="1CD8B2AE" w14:textId="77777777" w:rsidR="00AA587A" w:rsidRPr="00AA587A" w:rsidRDefault="00AA587A" w:rsidP="00AA587A">
      <w:pPr>
        <w:pStyle w:val="NoSpacing"/>
        <w:numPr>
          <w:ilvl w:val="1"/>
          <w:numId w:val="31"/>
        </w:numPr>
        <w:rPr>
          <w:rFonts w:cstheme="minorHAnsi"/>
        </w:rPr>
      </w:pPr>
      <w:r w:rsidRPr="00AA587A">
        <w:rPr>
          <w:rFonts w:cstheme="minorHAnsi"/>
        </w:rPr>
        <w:t>Items are long overdue or unreturned</w:t>
      </w:r>
    </w:p>
    <w:p w14:paraId="404B6DC4" w14:textId="77777777" w:rsidR="00AA587A" w:rsidRPr="00AA587A" w:rsidRDefault="00AA587A" w:rsidP="00AA587A">
      <w:pPr>
        <w:pStyle w:val="NoSpacing"/>
        <w:numPr>
          <w:ilvl w:val="1"/>
          <w:numId w:val="31"/>
        </w:numPr>
        <w:rPr>
          <w:rFonts w:cstheme="minorHAnsi"/>
        </w:rPr>
      </w:pPr>
      <w:r w:rsidRPr="00AA587A">
        <w:rPr>
          <w:rFonts w:cstheme="minorHAnsi"/>
        </w:rPr>
        <w:t>Abuse of borrowing privileges is observed</w:t>
      </w:r>
    </w:p>
    <w:p w14:paraId="66EF14E3" w14:textId="670832FA" w:rsidR="00B42CB2" w:rsidRPr="005E7F3E" w:rsidRDefault="00B42CB2" w:rsidP="00B42CB2">
      <w:pPr>
        <w:pStyle w:val="NoSpacing"/>
        <w:rPr>
          <w:rFonts w:cstheme="minorHAnsi"/>
          <w:b/>
          <w:bCs/>
        </w:rPr>
      </w:pPr>
      <w:r w:rsidRPr="005E7F3E">
        <w:rPr>
          <w:rFonts w:cstheme="minorHAnsi"/>
          <w:b/>
          <w:bCs/>
        </w:rPr>
        <w:t xml:space="preserve">Approved: </w:t>
      </w:r>
      <w:r w:rsidR="00EA3CA3">
        <w:rPr>
          <w:rFonts w:cstheme="minorHAnsi"/>
          <w:b/>
          <w:bCs/>
        </w:rPr>
        <w:t>10/22/2025</w:t>
      </w:r>
    </w:p>
    <w:p w14:paraId="7D0125AC" w14:textId="296CD88B" w:rsidR="00B42CB2" w:rsidRPr="005E7F3E" w:rsidRDefault="00B42CB2" w:rsidP="00B42CB2">
      <w:pPr>
        <w:pStyle w:val="NoSpacing"/>
        <w:rPr>
          <w:rFonts w:cstheme="minorHAnsi"/>
          <w:b/>
          <w:bCs/>
        </w:rPr>
      </w:pPr>
      <w:r w:rsidRPr="005E7F3E">
        <w:rPr>
          <w:rFonts w:cstheme="minorHAnsi"/>
          <w:b/>
          <w:bCs/>
        </w:rPr>
        <w:t>Updated</w:t>
      </w:r>
      <w:r>
        <w:rPr>
          <w:rFonts w:cstheme="minorHAnsi"/>
          <w:b/>
          <w:bCs/>
        </w:rPr>
        <w:t>:</w:t>
      </w:r>
      <w:r w:rsidR="00485C93">
        <w:rPr>
          <w:rFonts w:cstheme="minorHAnsi"/>
          <w:b/>
          <w:bCs/>
        </w:rPr>
        <w:t>01/21/2026</w:t>
      </w:r>
    </w:p>
    <w:p w14:paraId="664355AD" w14:textId="77777777" w:rsidR="000472DB" w:rsidRDefault="000472DB" w:rsidP="000472DB">
      <w:pPr>
        <w:pStyle w:val="NoSpacing"/>
        <w:rPr>
          <w:rFonts w:cstheme="minorHAnsi"/>
        </w:rPr>
      </w:pPr>
    </w:p>
    <w:p w14:paraId="18771DB7" w14:textId="2EB854A0" w:rsidR="000E3382" w:rsidRPr="000E3382" w:rsidRDefault="000E3382" w:rsidP="000472DB">
      <w:pPr>
        <w:pStyle w:val="NoSpacing"/>
        <w:rPr>
          <w:rFonts w:cstheme="minorHAnsi"/>
          <w:b/>
          <w:bCs/>
        </w:rPr>
      </w:pPr>
      <w:r w:rsidRPr="000E3382">
        <w:rPr>
          <w:rFonts w:cstheme="minorHAnsi"/>
          <w:b/>
          <w:bCs/>
        </w:rPr>
        <w:t>DAMAGED MATERIALS POLICY</w:t>
      </w:r>
    </w:p>
    <w:p w14:paraId="11E43304" w14:textId="77777777" w:rsidR="000E3382" w:rsidRPr="000E3382" w:rsidRDefault="000E3382" w:rsidP="000E3382">
      <w:pPr>
        <w:pStyle w:val="NoSpacing"/>
        <w:rPr>
          <w:rFonts w:cstheme="minorHAnsi"/>
          <w:b/>
          <w:bCs/>
        </w:rPr>
      </w:pPr>
      <w:r w:rsidRPr="000E3382">
        <w:rPr>
          <w:rFonts w:cstheme="minorHAnsi"/>
          <w:b/>
          <w:bCs/>
        </w:rPr>
        <w:t>Purpose</w:t>
      </w:r>
    </w:p>
    <w:p w14:paraId="7A85EB14" w14:textId="77777777" w:rsidR="000E3382" w:rsidRDefault="000E3382" w:rsidP="000E3382">
      <w:pPr>
        <w:pStyle w:val="NoSpacing"/>
        <w:rPr>
          <w:rFonts w:cstheme="minorHAnsi"/>
        </w:rPr>
      </w:pPr>
      <w:r w:rsidRPr="000E3382">
        <w:rPr>
          <w:rFonts w:cstheme="minorHAnsi"/>
        </w:rPr>
        <w:t>The Iron Ridge Public Library is committed to maintaining a high-quality collection for the benefit of all users. This policy outlines procedures for identifying, assessing, and responding to damaged library materials to ensure fairness, transparency, and accountability.</w:t>
      </w:r>
    </w:p>
    <w:p w14:paraId="0A5AD1DD" w14:textId="7D2162D9" w:rsidR="000E3382" w:rsidRPr="000E3382" w:rsidRDefault="000E3382" w:rsidP="000E3382">
      <w:pPr>
        <w:pStyle w:val="NoSpacing"/>
        <w:rPr>
          <w:rFonts w:cstheme="minorHAnsi"/>
          <w:b/>
          <w:bCs/>
        </w:rPr>
      </w:pPr>
      <w:r>
        <w:rPr>
          <w:rFonts w:cstheme="minorHAnsi"/>
          <w:b/>
          <w:bCs/>
        </w:rPr>
        <w:t>A</w:t>
      </w:r>
      <w:r w:rsidRPr="000E3382">
        <w:rPr>
          <w:rFonts w:cstheme="minorHAnsi"/>
          <w:b/>
          <w:bCs/>
        </w:rPr>
        <w:t>. Definition of Damage</w:t>
      </w:r>
    </w:p>
    <w:p w14:paraId="5931B9AA" w14:textId="77777777" w:rsidR="000E3382" w:rsidRPr="000E3382" w:rsidRDefault="000E3382" w:rsidP="000E3382">
      <w:pPr>
        <w:pStyle w:val="NoSpacing"/>
        <w:rPr>
          <w:rFonts w:cstheme="minorHAnsi"/>
        </w:rPr>
      </w:pPr>
      <w:r w:rsidRPr="000E3382">
        <w:rPr>
          <w:rFonts w:cstheme="minorHAnsi"/>
        </w:rPr>
        <w:t>Library materials are considered damaged when their condition prevents them from being safely circulated or enjoyed by other users. Types of damage may include (but are not limited to):</w:t>
      </w:r>
    </w:p>
    <w:p w14:paraId="63AC994E" w14:textId="77777777" w:rsidR="000E3382" w:rsidRPr="000E3382" w:rsidRDefault="000E3382" w:rsidP="000E3382">
      <w:pPr>
        <w:pStyle w:val="NoSpacing"/>
        <w:numPr>
          <w:ilvl w:val="0"/>
          <w:numId w:val="32"/>
        </w:numPr>
        <w:rPr>
          <w:rFonts w:cstheme="minorHAnsi"/>
        </w:rPr>
      </w:pPr>
      <w:r w:rsidRPr="000E3382">
        <w:rPr>
          <w:rFonts w:cstheme="minorHAnsi"/>
        </w:rPr>
        <w:t>Torn or missing pages</w:t>
      </w:r>
    </w:p>
    <w:p w14:paraId="6F822A69" w14:textId="77777777" w:rsidR="000E3382" w:rsidRPr="000E3382" w:rsidRDefault="000E3382" w:rsidP="000E3382">
      <w:pPr>
        <w:pStyle w:val="NoSpacing"/>
        <w:numPr>
          <w:ilvl w:val="0"/>
          <w:numId w:val="32"/>
        </w:numPr>
        <w:rPr>
          <w:rFonts w:cstheme="minorHAnsi"/>
        </w:rPr>
      </w:pPr>
      <w:r w:rsidRPr="000E3382">
        <w:rPr>
          <w:rFonts w:cstheme="minorHAnsi"/>
        </w:rPr>
        <w:t>Water or liquid damage</w:t>
      </w:r>
    </w:p>
    <w:p w14:paraId="6FA1FF9E" w14:textId="77777777" w:rsidR="000E3382" w:rsidRPr="000E3382" w:rsidRDefault="000E3382" w:rsidP="000E3382">
      <w:pPr>
        <w:pStyle w:val="NoSpacing"/>
        <w:numPr>
          <w:ilvl w:val="0"/>
          <w:numId w:val="32"/>
        </w:numPr>
        <w:rPr>
          <w:rFonts w:cstheme="minorHAnsi"/>
        </w:rPr>
      </w:pPr>
      <w:r w:rsidRPr="000E3382">
        <w:rPr>
          <w:rFonts w:cstheme="minorHAnsi"/>
        </w:rPr>
        <w:t>Mold or mildew</w:t>
      </w:r>
    </w:p>
    <w:p w14:paraId="34D84BCE" w14:textId="77777777" w:rsidR="000E3382" w:rsidRPr="000E3382" w:rsidRDefault="000E3382" w:rsidP="000E3382">
      <w:pPr>
        <w:pStyle w:val="NoSpacing"/>
        <w:numPr>
          <w:ilvl w:val="0"/>
          <w:numId w:val="32"/>
        </w:numPr>
        <w:rPr>
          <w:rFonts w:cstheme="minorHAnsi"/>
        </w:rPr>
      </w:pPr>
      <w:r w:rsidRPr="000E3382">
        <w:rPr>
          <w:rFonts w:cstheme="minorHAnsi"/>
        </w:rPr>
        <w:t>Writing, highlighting, or markings</w:t>
      </w:r>
    </w:p>
    <w:p w14:paraId="68E0FDF7" w14:textId="77777777" w:rsidR="000E3382" w:rsidRPr="000E3382" w:rsidRDefault="000E3382" w:rsidP="000E3382">
      <w:pPr>
        <w:pStyle w:val="NoSpacing"/>
        <w:numPr>
          <w:ilvl w:val="0"/>
          <w:numId w:val="32"/>
        </w:numPr>
        <w:rPr>
          <w:rFonts w:cstheme="minorHAnsi"/>
        </w:rPr>
      </w:pPr>
      <w:r w:rsidRPr="000E3382">
        <w:rPr>
          <w:rFonts w:cstheme="minorHAnsi"/>
        </w:rPr>
        <w:t>Chewed or stained covers/pages</w:t>
      </w:r>
    </w:p>
    <w:p w14:paraId="1A7BEEA9" w14:textId="77777777" w:rsidR="000E3382" w:rsidRPr="000E3382" w:rsidRDefault="000E3382" w:rsidP="000E3382">
      <w:pPr>
        <w:pStyle w:val="NoSpacing"/>
        <w:numPr>
          <w:ilvl w:val="0"/>
          <w:numId w:val="32"/>
        </w:numPr>
        <w:rPr>
          <w:rFonts w:cstheme="minorHAnsi"/>
        </w:rPr>
      </w:pPr>
      <w:r w:rsidRPr="000E3382">
        <w:rPr>
          <w:rFonts w:cstheme="minorHAnsi"/>
        </w:rPr>
        <w:t>Scratched, cracked, or unreadable discs (DVDs, CDs)</w:t>
      </w:r>
    </w:p>
    <w:p w14:paraId="1F7F7B86" w14:textId="77777777" w:rsidR="000E3382" w:rsidRPr="000E3382" w:rsidRDefault="000E3382" w:rsidP="000E3382">
      <w:pPr>
        <w:pStyle w:val="NoSpacing"/>
        <w:numPr>
          <w:ilvl w:val="0"/>
          <w:numId w:val="32"/>
        </w:numPr>
        <w:rPr>
          <w:rFonts w:cstheme="minorHAnsi"/>
        </w:rPr>
      </w:pPr>
      <w:r w:rsidRPr="000E3382">
        <w:rPr>
          <w:rFonts w:cstheme="minorHAnsi"/>
        </w:rPr>
        <w:t>Broken or missing cases, parts, or accessories (e.g., audiobook discs, kit components)</w:t>
      </w:r>
    </w:p>
    <w:p w14:paraId="748BC8EE" w14:textId="3D222265" w:rsidR="000E3382" w:rsidRPr="000E3382" w:rsidRDefault="000E3382" w:rsidP="000E3382">
      <w:pPr>
        <w:pStyle w:val="NoSpacing"/>
        <w:rPr>
          <w:rFonts w:cstheme="minorHAnsi"/>
          <w:b/>
          <w:bCs/>
        </w:rPr>
      </w:pPr>
      <w:r>
        <w:rPr>
          <w:rFonts w:cstheme="minorHAnsi"/>
          <w:b/>
          <w:bCs/>
        </w:rPr>
        <w:t>B</w:t>
      </w:r>
      <w:r w:rsidRPr="000E3382">
        <w:rPr>
          <w:rFonts w:cstheme="minorHAnsi"/>
          <w:b/>
          <w:bCs/>
        </w:rPr>
        <w:t>. Patron Responsibility</w:t>
      </w:r>
    </w:p>
    <w:p w14:paraId="31A84062" w14:textId="77777777" w:rsidR="000E3382" w:rsidRPr="000E3382" w:rsidRDefault="000E3382" w:rsidP="000E3382">
      <w:pPr>
        <w:pStyle w:val="NoSpacing"/>
        <w:numPr>
          <w:ilvl w:val="0"/>
          <w:numId w:val="33"/>
        </w:numPr>
        <w:rPr>
          <w:rFonts w:cstheme="minorHAnsi"/>
        </w:rPr>
      </w:pPr>
      <w:r w:rsidRPr="000E3382">
        <w:rPr>
          <w:rFonts w:cstheme="minorHAnsi"/>
        </w:rPr>
        <w:t>Cardholders are responsible for all materials checked out on their account, including any damage that occurs during the borrowing period.</w:t>
      </w:r>
    </w:p>
    <w:p w14:paraId="1EBAB510" w14:textId="77777777" w:rsidR="000E3382" w:rsidRPr="000E3382" w:rsidRDefault="000E3382" w:rsidP="000E3382">
      <w:pPr>
        <w:pStyle w:val="NoSpacing"/>
        <w:numPr>
          <w:ilvl w:val="0"/>
          <w:numId w:val="33"/>
        </w:numPr>
        <w:rPr>
          <w:rFonts w:cstheme="minorHAnsi"/>
        </w:rPr>
      </w:pPr>
      <w:r w:rsidRPr="000E3382">
        <w:rPr>
          <w:rFonts w:cstheme="minorHAnsi"/>
        </w:rPr>
        <w:t>Patrons should inspect items before checkout and report any existing damage to staff.</w:t>
      </w:r>
    </w:p>
    <w:p w14:paraId="7BC0E8E5" w14:textId="77777777" w:rsidR="000E3382" w:rsidRPr="000E3382" w:rsidRDefault="000E3382" w:rsidP="000E3382">
      <w:pPr>
        <w:pStyle w:val="NoSpacing"/>
        <w:numPr>
          <w:ilvl w:val="0"/>
          <w:numId w:val="33"/>
        </w:numPr>
        <w:rPr>
          <w:rFonts w:cstheme="minorHAnsi"/>
        </w:rPr>
      </w:pPr>
      <w:r w:rsidRPr="000E3382">
        <w:rPr>
          <w:rFonts w:cstheme="minorHAnsi"/>
        </w:rPr>
        <w:lastRenderedPageBreak/>
        <w:t>If materials are returned damaged, staff will assess the item and determine whether it can be repaired or must be replaced.</w:t>
      </w:r>
    </w:p>
    <w:p w14:paraId="30413BBB" w14:textId="2DD982B9" w:rsidR="000E3382" w:rsidRPr="000E3382" w:rsidRDefault="000E3382" w:rsidP="000E3382">
      <w:pPr>
        <w:pStyle w:val="NoSpacing"/>
        <w:rPr>
          <w:rFonts w:cstheme="minorHAnsi"/>
          <w:b/>
          <w:bCs/>
        </w:rPr>
      </w:pPr>
      <w:r>
        <w:rPr>
          <w:rFonts w:cstheme="minorHAnsi"/>
          <w:b/>
          <w:bCs/>
        </w:rPr>
        <w:t>C</w:t>
      </w:r>
      <w:r w:rsidRPr="000E3382">
        <w:rPr>
          <w:rFonts w:cstheme="minorHAnsi"/>
          <w:b/>
          <w:bCs/>
        </w:rPr>
        <w:t>. Fees and Replacement</w:t>
      </w:r>
    </w:p>
    <w:p w14:paraId="519D4674" w14:textId="77777777" w:rsidR="000E3382" w:rsidRPr="000E3382" w:rsidRDefault="000E3382" w:rsidP="000E3382">
      <w:pPr>
        <w:pStyle w:val="NoSpacing"/>
        <w:numPr>
          <w:ilvl w:val="0"/>
          <w:numId w:val="34"/>
        </w:numPr>
        <w:rPr>
          <w:rFonts w:cstheme="minorHAnsi"/>
        </w:rPr>
      </w:pPr>
      <w:r w:rsidRPr="000E3382">
        <w:rPr>
          <w:rFonts w:cstheme="minorHAnsi"/>
          <w:b/>
          <w:bCs/>
        </w:rPr>
        <w:t>Minor Damage</w:t>
      </w:r>
    </w:p>
    <w:p w14:paraId="19A4C1F6" w14:textId="77777777" w:rsidR="000E3382" w:rsidRPr="000E3382" w:rsidRDefault="000E3382" w:rsidP="000E3382">
      <w:pPr>
        <w:pStyle w:val="NoSpacing"/>
        <w:numPr>
          <w:ilvl w:val="1"/>
          <w:numId w:val="34"/>
        </w:numPr>
        <w:rPr>
          <w:rFonts w:cstheme="minorHAnsi"/>
        </w:rPr>
      </w:pPr>
      <w:r w:rsidRPr="000E3382">
        <w:rPr>
          <w:rFonts w:cstheme="minorHAnsi"/>
        </w:rPr>
        <w:t>If an item can be easily repaired in-house (e.g., minor tears, loose covers), no charge may be assessed.</w:t>
      </w:r>
    </w:p>
    <w:p w14:paraId="60B1AA78" w14:textId="77777777" w:rsidR="000E3382" w:rsidRPr="000E3382" w:rsidRDefault="000E3382" w:rsidP="000E3382">
      <w:pPr>
        <w:pStyle w:val="NoSpacing"/>
        <w:numPr>
          <w:ilvl w:val="1"/>
          <w:numId w:val="34"/>
        </w:numPr>
        <w:rPr>
          <w:rFonts w:cstheme="minorHAnsi"/>
        </w:rPr>
      </w:pPr>
      <w:r w:rsidRPr="000E3382">
        <w:rPr>
          <w:rFonts w:cstheme="minorHAnsi"/>
        </w:rPr>
        <w:t>For minor but frequent or repeat issues, patrons may be notified.</w:t>
      </w:r>
    </w:p>
    <w:p w14:paraId="1AE5AEF6" w14:textId="77777777" w:rsidR="000E3382" w:rsidRPr="000E3382" w:rsidRDefault="000E3382" w:rsidP="000E3382">
      <w:pPr>
        <w:pStyle w:val="NoSpacing"/>
        <w:numPr>
          <w:ilvl w:val="0"/>
          <w:numId w:val="34"/>
        </w:numPr>
        <w:rPr>
          <w:rFonts w:cstheme="minorHAnsi"/>
        </w:rPr>
      </w:pPr>
      <w:r w:rsidRPr="000E3382">
        <w:rPr>
          <w:rFonts w:cstheme="minorHAnsi"/>
          <w:b/>
          <w:bCs/>
        </w:rPr>
        <w:t>Major or Irreparable Damage</w:t>
      </w:r>
    </w:p>
    <w:p w14:paraId="7875E662" w14:textId="77777777" w:rsidR="000E3382" w:rsidRPr="000E3382" w:rsidRDefault="000E3382" w:rsidP="000E3382">
      <w:pPr>
        <w:pStyle w:val="NoSpacing"/>
        <w:numPr>
          <w:ilvl w:val="1"/>
          <w:numId w:val="34"/>
        </w:numPr>
        <w:rPr>
          <w:rFonts w:cstheme="minorHAnsi"/>
        </w:rPr>
      </w:pPr>
      <w:r w:rsidRPr="000E3382">
        <w:rPr>
          <w:rFonts w:cstheme="minorHAnsi"/>
        </w:rPr>
        <w:t>If the item is beyond repair, the patron may be billed for the replacement cost, including any necessary processing fees.</w:t>
      </w:r>
    </w:p>
    <w:p w14:paraId="5E1447B1" w14:textId="77777777" w:rsidR="000E3382" w:rsidRPr="000E3382" w:rsidRDefault="000E3382" w:rsidP="000E3382">
      <w:pPr>
        <w:pStyle w:val="NoSpacing"/>
        <w:numPr>
          <w:ilvl w:val="1"/>
          <w:numId w:val="34"/>
        </w:numPr>
        <w:rPr>
          <w:rFonts w:cstheme="minorHAnsi"/>
        </w:rPr>
      </w:pPr>
      <w:r w:rsidRPr="000E3382">
        <w:rPr>
          <w:rFonts w:cstheme="minorHAnsi"/>
        </w:rPr>
        <w:t>A billing notice will be sent by mail, email, or given in person.</w:t>
      </w:r>
    </w:p>
    <w:p w14:paraId="4B0F4883" w14:textId="77777777" w:rsidR="000E3382" w:rsidRPr="000E3382" w:rsidRDefault="000E3382" w:rsidP="000E3382">
      <w:pPr>
        <w:pStyle w:val="NoSpacing"/>
        <w:numPr>
          <w:ilvl w:val="0"/>
          <w:numId w:val="34"/>
        </w:numPr>
        <w:rPr>
          <w:rFonts w:cstheme="minorHAnsi"/>
        </w:rPr>
      </w:pPr>
      <w:r w:rsidRPr="000E3382">
        <w:rPr>
          <w:rFonts w:cstheme="minorHAnsi"/>
          <w:b/>
          <w:bCs/>
        </w:rPr>
        <w:t>Replacement Copies</w:t>
      </w:r>
    </w:p>
    <w:p w14:paraId="245DA30E" w14:textId="77777777" w:rsidR="000E3382" w:rsidRPr="000E3382" w:rsidRDefault="000E3382" w:rsidP="000E3382">
      <w:pPr>
        <w:pStyle w:val="NoSpacing"/>
        <w:numPr>
          <w:ilvl w:val="1"/>
          <w:numId w:val="34"/>
        </w:numPr>
        <w:rPr>
          <w:rFonts w:cstheme="minorHAnsi"/>
        </w:rPr>
      </w:pPr>
      <w:r w:rsidRPr="000E3382">
        <w:rPr>
          <w:rFonts w:cstheme="minorHAnsi"/>
        </w:rPr>
        <w:t>In some cases, the Library may accept a new or like-new replacement copy in lieu of payment.</w:t>
      </w:r>
    </w:p>
    <w:p w14:paraId="37452548" w14:textId="77777777" w:rsidR="000E3382" w:rsidRPr="000E3382" w:rsidRDefault="000E3382" w:rsidP="000E3382">
      <w:pPr>
        <w:pStyle w:val="NoSpacing"/>
        <w:numPr>
          <w:ilvl w:val="1"/>
          <w:numId w:val="34"/>
        </w:numPr>
        <w:rPr>
          <w:rFonts w:cstheme="minorHAnsi"/>
        </w:rPr>
      </w:pPr>
      <w:r w:rsidRPr="000E3382">
        <w:rPr>
          <w:rFonts w:cstheme="minorHAnsi"/>
        </w:rPr>
        <w:t>Approval must be obtained from the Library Director or designee before providing a replacement.</w:t>
      </w:r>
    </w:p>
    <w:p w14:paraId="72B402C9" w14:textId="77777777" w:rsidR="000E3382" w:rsidRPr="000E3382" w:rsidRDefault="000E3382" w:rsidP="000E3382">
      <w:pPr>
        <w:pStyle w:val="NoSpacing"/>
        <w:numPr>
          <w:ilvl w:val="0"/>
          <w:numId w:val="34"/>
        </w:numPr>
        <w:rPr>
          <w:rFonts w:cstheme="minorHAnsi"/>
        </w:rPr>
      </w:pPr>
      <w:r w:rsidRPr="000E3382">
        <w:rPr>
          <w:rFonts w:cstheme="minorHAnsi"/>
          <w:b/>
          <w:bCs/>
        </w:rPr>
        <w:t>Lost Items Later Returned</w:t>
      </w:r>
    </w:p>
    <w:p w14:paraId="7EDBCBBB" w14:textId="77777777" w:rsidR="000E3382" w:rsidRPr="000E3382" w:rsidRDefault="000E3382" w:rsidP="000E3382">
      <w:pPr>
        <w:pStyle w:val="NoSpacing"/>
        <w:numPr>
          <w:ilvl w:val="1"/>
          <w:numId w:val="34"/>
        </w:numPr>
        <w:rPr>
          <w:rFonts w:cstheme="minorHAnsi"/>
        </w:rPr>
      </w:pPr>
      <w:r w:rsidRPr="000E3382">
        <w:rPr>
          <w:rFonts w:cstheme="minorHAnsi"/>
        </w:rPr>
        <w:t>If a damaged item was paid for but is returned in acceptable condition within 30 days, the Library may issue a refund (minus processing fees), at the discretion of the Director.</w:t>
      </w:r>
    </w:p>
    <w:p w14:paraId="64D89B41" w14:textId="11BDF2C4" w:rsidR="000E3382" w:rsidRPr="000E3382" w:rsidRDefault="000E3382" w:rsidP="000E3382">
      <w:pPr>
        <w:pStyle w:val="NoSpacing"/>
        <w:rPr>
          <w:rFonts w:cstheme="minorHAnsi"/>
          <w:b/>
          <w:bCs/>
        </w:rPr>
      </w:pPr>
      <w:r>
        <w:rPr>
          <w:rFonts w:cstheme="minorHAnsi"/>
          <w:b/>
          <w:bCs/>
        </w:rPr>
        <w:t>D</w:t>
      </w:r>
      <w:r w:rsidRPr="000E3382">
        <w:rPr>
          <w:rFonts w:cstheme="minorHAnsi"/>
          <w:b/>
          <w:bCs/>
        </w:rPr>
        <w:t>. Discretion and Appeals</w:t>
      </w:r>
    </w:p>
    <w:p w14:paraId="64C8E6FA" w14:textId="77777777" w:rsidR="000E3382" w:rsidRPr="000E3382" w:rsidRDefault="000E3382" w:rsidP="000E3382">
      <w:pPr>
        <w:pStyle w:val="NoSpacing"/>
        <w:numPr>
          <w:ilvl w:val="0"/>
          <w:numId w:val="35"/>
        </w:numPr>
        <w:rPr>
          <w:rFonts w:cstheme="minorHAnsi"/>
        </w:rPr>
      </w:pPr>
      <w:r w:rsidRPr="000E3382">
        <w:rPr>
          <w:rFonts w:cstheme="minorHAnsi"/>
        </w:rPr>
        <w:t>Staff will make every effort to assess materials fairly and communicate respectfully with patrons regarding damage.</w:t>
      </w:r>
    </w:p>
    <w:p w14:paraId="0A51E0E9" w14:textId="77777777" w:rsidR="000E3382" w:rsidRPr="000E3382" w:rsidRDefault="000E3382" w:rsidP="000E3382">
      <w:pPr>
        <w:pStyle w:val="NoSpacing"/>
        <w:numPr>
          <w:ilvl w:val="0"/>
          <w:numId w:val="35"/>
        </w:numPr>
        <w:rPr>
          <w:rFonts w:cstheme="minorHAnsi"/>
        </w:rPr>
      </w:pPr>
      <w:r w:rsidRPr="000E3382">
        <w:rPr>
          <w:rFonts w:cstheme="minorHAnsi"/>
        </w:rPr>
        <w:t>Patrons who believe they were charged in error or wish to discuss an incident may request a review by the Library Director.</w:t>
      </w:r>
    </w:p>
    <w:p w14:paraId="3AD68D49" w14:textId="7274F386" w:rsidR="000E3382" w:rsidRPr="000E3382" w:rsidRDefault="000E3382" w:rsidP="000E3382">
      <w:pPr>
        <w:pStyle w:val="NoSpacing"/>
        <w:rPr>
          <w:rFonts w:cstheme="minorHAnsi"/>
          <w:b/>
          <w:bCs/>
        </w:rPr>
      </w:pPr>
      <w:r>
        <w:rPr>
          <w:rFonts w:cstheme="minorHAnsi"/>
          <w:b/>
          <w:bCs/>
        </w:rPr>
        <w:t>E</w:t>
      </w:r>
      <w:r w:rsidRPr="000E3382">
        <w:rPr>
          <w:rFonts w:cstheme="minorHAnsi"/>
          <w:b/>
          <w:bCs/>
        </w:rPr>
        <w:t>. Damage from Library Equipment or Transit</w:t>
      </w:r>
    </w:p>
    <w:p w14:paraId="53F702FC" w14:textId="77777777" w:rsidR="000E3382" w:rsidRPr="000E3382" w:rsidRDefault="000E3382" w:rsidP="000E3382">
      <w:pPr>
        <w:pStyle w:val="NoSpacing"/>
        <w:numPr>
          <w:ilvl w:val="0"/>
          <w:numId w:val="36"/>
        </w:numPr>
        <w:rPr>
          <w:rFonts w:cstheme="minorHAnsi"/>
        </w:rPr>
      </w:pPr>
      <w:r w:rsidRPr="000E3382">
        <w:rPr>
          <w:rFonts w:cstheme="minorHAnsi"/>
        </w:rPr>
        <w:t>If an item is damaged due to a library equipment malfunction or during interlibrary loan transit, the patron will not be held responsible.</w:t>
      </w:r>
    </w:p>
    <w:p w14:paraId="49F782F4" w14:textId="5F1D3906" w:rsidR="000E3382" w:rsidRPr="000E3382" w:rsidRDefault="000E3382" w:rsidP="000E3382">
      <w:pPr>
        <w:pStyle w:val="NoSpacing"/>
        <w:rPr>
          <w:rFonts w:cstheme="minorHAnsi"/>
          <w:b/>
          <w:bCs/>
        </w:rPr>
      </w:pPr>
      <w:r>
        <w:rPr>
          <w:rFonts w:cstheme="minorHAnsi"/>
          <w:b/>
          <w:bCs/>
        </w:rPr>
        <w:t>F</w:t>
      </w:r>
      <w:r w:rsidRPr="000E3382">
        <w:rPr>
          <w:rFonts w:cstheme="minorHAnsi"/>
          <w:b/>
          <w:bCs/>
        </w:rPr>
        <w:t>. Repeated Abuse of Materials</w:t>
      </w:r>
    </w:p>
    <w:p w14:paraId="376797D1" w14:textId="77777777" w:rsidR="000E3382" w:rsidRPr="000E3382" w:rsidRDefault="000E3382" w:rsidP="000E3382">
      <w:pPr>
        <w:pStyle w:val="NoSpacing"/>
        <w:numPr>
          <w:ilvl w:val="0"/>
          <w:numId w:val="37"/>
        </w:numPr>
        <w:rPr>
          <w:rFonts w:cstheme="minorHAnsi"/>
        </w:rPr>
      </w:pPr>
      <w:r w:rsidRPr="000E3382">
        <w:rPr>
          <w:rFonts w:cstheme="minorHAnsi"/>
        </w:rPr>
        <w:t>Repeated return of damaged items may result in temporary suspension of borrowing privileges or require additional review by the Library Director.</w:t>
      </w:r>
    </w:p>
    <w:p w14:paraId="1C380A37" w14:textId="77777777" w:rsidR="000E3382" w:rsidRPr="000E3382" w:rsidRDefault="000E3382" w:rsidP="000E3382">
      <w:pPr>
        <w:pStyle w:val="NoSpacing"/>
        <w:numPr>
          <w:ilvl w:val="0"/>
          <w:numId w:val="37"/>
        </w:numPr>
        <w:rPr>
          <w:rFonts w:cstheme="minorHAnsi"/>
        </w:rPr>
      </w:pPr>
      <w:r w:rsidRPr="000E3382">
        <w:rPr>
          <w:rFonts w:cstheme="minorHAnsi"/>
        </w:rPr>
        <w:t>All incidents will be documented in the patron’s account notes.</w:t>
      </w:r>
    </w:p>
    <w:p w14:paraId="596AC011" w14:textId="21146EB5" w:rsidR="00B42CB2" w:rsidRPr="005E7F3E" w:rsidRDefault="00B42CB2" w:rsidP="00B42CB2">
      <w:pPr>
        <w:pStyle w:val="NoSpacing"/>
        <w:rPr>
          <w:rFonts w:cstheme="minorHAnsi"/>
          <w:b/>
          <w:bCs/>
        </w:rPr>
      </w:pPr>
      <w:r w:rsidRPr="005E7F3E">
        <w:rPr>
          <w:rFonts w:cstheme="minorHAnsi"/>
          <w:b/>
          <w:bCs/>
        </w:rPr>
        <w:t xml:space="preserve">Approved: </w:t>
      </w:r>
      <w:r w:rsidR="00EA3CA3">
        <w:rPr>
          <w:rFonts w:cstheme="minorHAnsi"/>
          <w:b/>
          <w:bCs/>
        </w:rPr>
        <w:t>10/22/2025</w:t>
      </w:r>
    </w:p>
    <w:p w14:paraId="6F573825" w14:textId="77777777" w:rsidR="00B42CB2" w:rsidRPr="005E7F3E" w:rsidRDefault="00B42CB2" w:rsidP="00B42CB2">
      <w:pPr>
        <w:pStyle w:val="NoSpacing"/>
        <w:rPr>
          <w:rFonts w:cstheme="minorHAnsi"/>
          <w:b/>
          <w:bCs/>
        </w:rPr>
      </w:pPr>
      <w:r w:rsidRPr="005E7F3E">
        <w:rPr>
          <w:rFonts w:cstheme="minorHAnsi"/>
          <w:b/>
          <w:bCs/>
        </w:rPr>
        <w:t>Updated</w:t>
      </w:r>
      <w:r>
        <w:rPr>
          <w:rFonts w:cstheme="minorHAnsi"/>
          <w:b/>
          <w:bCs/>
        </w:rPr>
        <w:t>:</w:t>
      </w:r>
    </w:p>
    <w:p w14:paraId="75EA877A" w14:textId="77777777" w:rsidR="000E3382" w:rsidRPr="000E3382" w:rsidRDefault="000E3382" w:rsidP="000E3382">
      <w:pPr>
        <w:pStyle w:val="NoSpacing"/>
        <w:rPr>
          <w:rFonts w:cstheme="minorHAnsi"/>
        </w:rPr>
      </w:pPr>
    </w:p>
    <w:p w14:paraId="0320F076" w14:textId="5F025E9E" w:rsidR="000472DB" w:rsidRPr="007C6D1B" w:rsidRDefault="007C6D1B" w:rsidP="000472DB">
      <w:pPr>
        <w:pStyle w:val="NoSpacing"/>
        <w:rPr>
          <w:rFonts w:cstheme="minorHAnsi"/>
          <w:b/>
          <w:bCs/>
        </w:rPr>
      </w:pPr>
      <w:r w:rsidRPr="007C6D1B">
        <w:rPr>
          <w:rFonts w:cstheme="minorHAnsi"/>
          <w:b/>
          <w:bCs/>
        </w:rPr>
        <w:t>CONFIDENTIALITY</w:t>
      </w:r>
    </w:p>
    <w:p w14:paraId="342BB365" w14:textId="77777777" w:rsidR="00290DA1" w:rsidRPr="00290DA1" w:rsidRDefault="00290DA1" w:rsidP="00290DA1">
      <w:pPr>
        <w:pStyle w:val="NoSpacing"/>
        <w:rPr>
          <w:rFonts w:cstheme="minorHAnsi"/>
          <w:b/>
          <w:bCs/>
        </w:rPr>
      </w:pPr>
      <w:r w:rsidRPr="00290DA1">
        <w:rPr>
          <w:rFonts w:cstheme="minorHAnsi"/>
          <w:b/>
          <w:bCs/>
        </w:rPr>
        <w:t>Purpose</w:t>
      </w:r>
    </w:p>
    <w:p w14:paraId="0B8DF838" w14:textId="77777777" w:rsidR="00290DA1" w:rsidRPr="00290DA1" w:rsidRDefault="00290DA1" w:rsidP="00290DA1">
      <w:pPr>
        <w:pStyle w:val="NoSpacing"/>
        <w:rPr>
          <w:rFonts w:cstheme="minorHAnsi"/>
        </w:rPr>
      </w:pPr>
      <w:r w:rsidRPr="00290DA1">
        <w:rPr>
          <w:rFonts w:cstheme="minorHAnsi"/>
        </w:rPr>
        <w:t>The Iron Ridge Public Library is committed to protecting the privacy and confidentiality of its patrons. All library records and information that identify an individual’s use of library materials, services, or facilities are considered confidential and are protected under Wisconsin State Law (Wis. Stat. § 43.30) and the American Library Association’s Policy on Confidentiality of Library Records.</w:t>
      </w:r>
    </w:p>
    <w:p w14:paraId="34023F31" w14:textId="0C177F40" w:rsidR="007C6D1B" w:rsidRPr="007C6D1B" w:rsidRDefault="007C6D1B" w:rsidP="007C6D1B">
      <w:pPr>
        <w:pStyle w:val="NoSpacing"/>
        <w:rPr>
          <w:rFonts w:cstheme="minorHAnsi"/>
          <w:b/>
          <w:bCs/>
        </w:rPr>
      </w:pPr>
      <w:r>
        <w:rPr>
          <w:rFonts w:cstheme="minorHAnsi"/>
          <w:b/>
          <w:bCs/>
        </w:rPr>
        <w:t>A</w:t>
      </w:r>
      <w:r w:rsidRPr="007C6D1B">
        <w:rPr>
          <w:rFonts w:cstheme="minorHAnsi"/>
          <w:b/>
          <w:bCs/>
        </w:rPr>
        <w:t>. Confidential Records Covered</w:t>
      </w:r>
    </w:p>
    <w:p w14:paraId="553F0E0C" w14:textId="77777777" w:rsidR="007C6D1B" w:rsidRPr="007C6D1B" w:rsidRDefault="007C6D1B" w:rsidP="007C6D1B">
      <w:pPr>
        <w:pStyle w:val="NoSpacing"/>
        <w:rPr>
          <w:rFonts w:cstheme="minorHAnsi"/>
        </w:rPr>
      </w:pPr>
      <w:r w:rsidRPr="007C6D1B">
        <w:rPr>
          <w:rFonts w:cstheme="minorHAnsi"/>
        </w:rPr>
        <w:t>Confidentiality applies to all personally identifiable information, including but not limited to:</w:t>
      </w:r>
    </w:p>
    <w:p w14:paraId="6F0AB4A1" w14:textId="77777777" w:rsidR="007C6D1B" w:rsidRPr="007C6D1B" w:rsidRDefault="007C6D1B" w:rsidP="007C6D1B">
      <w:pPr>
        <w:pStyle w:val="NoSpacing"/>
        <w:numPr>
          <w:ilvl w:val="0"/>
          <w:numId w:val="38"/>
        </w:numPr>
        <w:rPr>
          <w:rFonts w:cstheme="minorHAnsi"/>
        </w:rPr>
      </w:pPr>
      <w:r w:rsidRPr="007C6D1B">
        <w:rPr>
          <w:rFonts w:cstheme="minorHAnsi"/>
        </w:rPr>
        <w:t>Patron registration and account information</w:t>
      </w:r>
    </w:p>
    <w:p w14:paraId="08C06F44" w14:textId="77777777" w:rsidR="007C6D1B" w:rsidRPr="007C6D1B" w:rsidRDefault="007C6D1B" w:rsidP="007C6D1B">
      <w:pPr>
        <w:pStyle w:val="NoSpacing"/>
        <w:numPr>
          <w:ilvl w:val="0"/>
          <w:numId w:val="38"/>
        </w:numPr>
        <w:rPr>
          <w:rFonts w:cstheme="minorHAnsi"/>
        </w:rPr>
      </w:pPr>
      <w:r w:rsidRPr="007C6D1B">
        <w:rPr>
          <w:rFonts w:cstheme="minorHAnsi"/>
        </w:rPr>
        <w:t>Circulation and borrowing history</w:t>
      </w:r>
    </w:p>
    <w:p w14:paraId="59793109" w14:textId="77777777" w:rsidR="007C6D1B" w:rsidRPr="007C6D1B" w:rsidRDefault="007C6D1B" w:rsidP="007C6D1B">
      <w:pPr>
        <w:pStyle w:val="NoSpacing"/>
        <w:numPr>
          <w:ilvl w:val="0"/>
          <w:numId w:val="38"/>
        </w:numPr>
        <w:rPr>
          <w:rFonts w:cstheme="minorHAnsi"/>
        </w:rPr>
      </w:pPr>
      <w:r w:rsidRPr="007C6D1B">
        <w:rPr>
          <w:rFonts w:cstheme="minorHAnsi"/>
        </w:rPr>
        <w:t>Interlibrary loan transactions</w:t>
      </w:r>
    </w:p>
    <w:p w14:paraId="195AFBFD" w14:textId="77777777" w:rsidR="007C6D1B" w:rsidRPr="007C6D1B" w:rsidRDefault="007C6D1B" w:rsidP="007C6D1B">
      <w:pPr>
        <w:pStyle w:val="NoSpacing"/>
        <w:numPr>
          <w:ilvl w:val="0"/>
          <w:numId w:val="38"/>
        </w:numPr>
        <w:rPr>
          <w:rFonts w:cstheme="minorHAnsi"/>
        </w:rPr>
      </w:pPr>
      <w:r w:rsidRPr="007C6D1B">
        <w:rPr>
          <w:rFonts w:cstheme="minorHAnsi"/>
        </w:rPr>
        <w:t>Holds and reserves</w:t>
      </w:r>
    </w:p>
    <w:p w14:paraId="5281EAF5" w14:textId="77777777" w:rsidR="007C6D1B" w:rsidRPr="007C6D1B" w:rsidRDefault="007C6D1B" w:rsidP="007C6D1B">
      <w:pPr>
        <w:pStyle w:val="NoSpacing"/>
        <w:numPr>
          <w:ilvl w:val="0"/>
          <w:numId w:val="38"/>
        </w:numPr>
        <w:rPr>
          <w:rFonts w:cstheme="minorHAnsi"/>
        </w:rPr>
      </w:pPr>
      <w:r w:rsidRPr="007C6D1B">
        <w:rPr>
          <w:rFonts w:cstheme="minorHAnsi"/>
        </w:rPr>
        <w:t>Reference or information requests</w:t>
      </w:r>
    </w:p>
    <w:p w14:paraId="5D1F8EDF" w14:textId="77777777" w:rsidR="007C6D1B" w:rsidRPr="007C6D1B" w:rsidRDefault="007C6D1B" w:rsidP="007C6D1B">
      <w:pPr>
        <w:pStyle w:val="NoSpacing"/>
        <w:numPr>
          <w:ilvl w:val="0"/>
          <w:numId w:val="38"/>
        </w:numPr>
        <w:rPr>
          <w:rFonts w:cstheme="minorHAnsi"/>
        </w:rPr>
      </w:pPr>
      <w:r w:rsidRPr="007C6D1B">
        <w:rPr>
          <w:rFonts w:cstheme="minorHAnsi"/>
        </w:rPr>
        <w:t>Use of library computers or digital resources</w:t>
      </w:r>
    </w:p>
    <w:p w14:paraId="1EB8E0FF" w14:textId="77777777" w:rsidR="007C6D1B" w:rsidRPr="007C6D1B" w:rsidRDefault="007C6D1B" w:rsidP="007C6D1B">
      <w:pPr>
        <w:pStyle w:val="NoSpacing"/>
        <w:numPr>
          <w:ilvl w:val="0"/>
          <w:numId w:val="38"/>
        </w:numPr>
        <w:rPr>
          <w:rFonts w:cstheme="minorHAnsi"/>
        </w:rPr>
      </w:pPr>
      <w:r w:rsidRPr="007C6D1B">
        <w:rPr>
          <w:rFonts w:cstheme="minorHAnsi"/>
        </w:rPr>
        <w:lastRenderedPageBreak/>
        <w:t>Any personal information collected through library services or programs</w:t>
      </w:r>
    </w:p>
    <w:p w14:paraId="4BBF3F12" w14:textId="5F820FFC" w:rsidR="007C6D1B" w:rsidRPr="007C6D1B" w:rsidRDefault="007C6D1B" w:rsidP="007C6D1B">
      <w:pPr>
        <w:pStyle w:val="NoSpacing"/>
        <w:rPr>
          <w:rFonts w:cstheme="minorHAnsi"/>
          <w:b/>
          <w:bCs/>
        </w:rPr>
      </w:pPr>
      <w:r>
        <w:rPr>
          <w:rFonts w:cstheme="minorHAnsi"/>
          <w:b/>
          <w:bCs/>
        </w:rPr>
        <w:t>B</w:t>
      </w:r>
      <w:r w:rsidRPr="007C6D1B">
        <w:rPr>
          <w:rFonts w:cstheme="minorHAnsi"/>
          <w:b/>
          <w:bCs/>
        </w:rPr>
        <w:t>. Disclosure of Records</w:t>
      </w:r>
    </w:p>
    <w:p w14:paraId="02E3827D" w14:textId="77777777" w:rsidR="007C6D1B" w:rsidRPr="007C6D1B" w:rsidRDefault="007C6D1B" w:rsidP="007C6D1B">
      <w:pPr>
        <w:pStyle w:val="NoSpacing"/>
        <w:rPr>
          <w:rFonts w:cstheme="minorHAnsi"/>
        </w:rPr>
      </w:pPr>
      <w:r w:rsidRPr="007C6D1B">
        <w:rPr>
          <w:rFonts w:cstheme="minorHAnsi"/>
        </w:rPr>
        <w:t>Library records shall not be disclosed to any individual, organization, or government agency except in the following cases:</w:t>
      </w:r>
    </w:p>
    <w:p w14:paraId="6D11ACEE" w14:textId="77777777" w:rsidR="007C6D1B" w:rsidRPr="007C6D1B" w:rsidRDefault="007C6D1B" w:rsidP="007C6D1B">
      <w:pPr>
        <w:pStyle w:val="NoSpacing"/>
        <w:numPr>
          <w:ilvl w:val="0"/>
          <w:numId w:val="39"/>
        </w:numPr>
        <w:rPr>
          <w:rFonts w:cstheme="minorHAnsi"/>
        </w:rPr>
      </w:pPr>
      <w:r w:rsidRPr="007C6D1B">
        <w:rPr>
          <w:rFonts w:cstheme="minorHAnsi"/>
          <w:b/>
          <w:bCs/>
        </w:rPr>
        <w:t>With the written consent of the patron</w:t>
      </w:r>
      <w:r w:rsidRPr="007C6D1B">
        <w:rPr>
          <w:rFonts w:cstheme="minorHAnsi"/>
        </w:rPr>
        <w:t xml:space="preserve"> (or the parent/guardian if the patron is a minor under Wisconsin law)</w:t>
      </w:r>
    </w:p>
    <w:p w14:paraId="5A241727" w14:textId="77777777" w:rsidR="007C6D1B" w:rsidRPr="007C6D1B" w:rsidRDefault="007C6D1B" w:rsidP="007C6D1B">
      <w:pPr>
        <w:pStyle w:val="NoSpacing"/>
        <w:numPr>
          <w:ilvl w:val="0"/>
          <w:numId w:val="39"/>
        </w:numPr>
        <w:rPr>
          <w:rFonts w:cstheme="minorHAnsi"/>
        </w:rPr>
      </w:pPr>
      <w:r w:rsidRPr="007C6D1B">
        <w:rPr>
          <w:rFonts w:cstheme="minorHAnsi"/>
          <w:b/>
          <w:bCs/>
        </w:rPr>
        <w:t>Pursuant to a valid court order, subpoena, or other legal process</w:t>
      </w:r>
      <w:r w:rsidRPr="007C6D1B">
        <w:rPr>
          <w:rFonts w:cstheme="minorHAnsi"/>
        </w:rPr>
        <w:t>, as required by law</w:t>
      </w:r>
    </w:p>
    <w:p w14:paraId="35992B47" w14:textId="77777777" w:rsidR="007C6D1B" w:rsidRPr="007C6D1B" w:rsidRDefault="007C6D1B" w:rsidP="007C6D1B">
      <w:pPr>
        <w:pStyle w:val="NoSpacing"/>
        <w:numPr>
          <w:ilvl w:val="0"/>
          <w:numId w:val="39"/>
        </w:numPr>
        <w:rPr>
          <w:rFonts w:cstheme="minorHAnsi"/>
        </w:rPr>
      </w:pPr>
      <w:r w:rsidRPr="007C6D1B">
        <w:rPr>
          <w:rFonts w:cstheme="minorHAnsi"/>
          <w:b/>
          <w:bCs/>
        </w:rPr>
        <w:t>To the Library Director or authorized staff</w:t>
      </w:r>
      <w:r w:rsidRPr="007C6D1B">
        <w:rPr>
          <w:rFonts w:cstheme="minorHAnsi"/>
        </w:rPr>
        <w:t xml:space="preserve"> for legitimate administrative or operational purposes</w:t>
      </w:r>
    </w:p>
    <w:p w14:paraId="501E2326" w14:textId="77777777" w:rsidR="007C6D1B" w:rsidRPr="007C6D1B" w:rsidRDefault="007C6D1B" w:rsidP="007C6D1B">
      <w:pPr>
        <w:pStyle w:val="NoSpacing"/>
        <w:numPr>
          <w:ilvl w:val="0"/>
          <w:numId w:val="39"/>
        </w:numPr>
        <w:rPr>
          <w:rFonts w:cstheme="minorHAnsi"/>
        </w:rPr>
      </w:pPr>
      <w:r w:rsidRPr="007C6D1B">
        <w:rPr>
          <w:rFonts w:cstheme="minorHAnsi"/>
          <w:b/>
          <w:bCs/>
        </w:rPr>
        <w:t>In limited cases</w:t>
      </w:r>
      <w:r w:rsidRPr="007C6D1B">
        <w:rPr>
          <w:rFonts w:cstheme="minorHAnsi"/>
        </w:rPr>
        <w:t xml:space="preserve">, to custodial parents or guardians of minor children, as allowed under </w:t>
      </w:r>
      <w:r w:rsidRPr="007C6D1B">
        <w:rPr>
          <w:rFonts w:cstheme="minorHAnsi"/>
          <w:b/>
          <w:bCs/>
        </w:rPr>
        <w:t>Wis. Stat. § 43.30(4)</w:t>
      </w:r>
    </w:p>
    <w:p w14:paraId="79689E8E" w14:textId="4A0AA352" w:rsidR="007C6D1B" w:rsidRPr="007C6D1B" w:rsidRDefault="007C6D1B" w:rsidP="007C6D1B">
      <w:pPr>
        <w:pStyle w:val="NoSpacing"/>
        <w:rPr>
          <w:rFonts w:cstheme="minorHAnsi"/>
          <w:b/>
          <w:bCs/>
        </w:rPr>
      </w:pPr>
      <w:r>
        <w:rPr>
          <w:rFonts w:cstheme="minorHAnsi"/>
          <w:b/>
          <w:bCs/>
        </w:rPr>
        <w:t>C</w:t>
      </w:r>
      <w:r w:rsidRPr="007C6D1B">
        <w:rPr>
          <w:rFonts w:cstheme="minorHAnsi"/>
          <w:b/>
          <w:bCs/>
        </w:rPr>
        <w:t>. Procedure for Handling Legal Requests</w:t>
      </w:r>
    </w:p>
    <w:p w14:paraId="3D979C68" w14:textId="77777777" w:rsidR="007C6D1B" w:rsidRPr="007C6D1B" w:rsidRDefault="007C6D1B" w:rsidP="007C6D1B">
      <w:pPr>
        <w:pStyle w:val="NoSpacing"/>
        <w:numPr>
          <w:ilvl w:val="0"/>
          <w:numId w:val="40"/>
        </w:numPr>
        <w:rPr>
          <w:rFonts w:cstheme="minorHAnsi"/>
        </w:rPr>
      </w:pPr>
      <w:r w:rsidRPr="007C6D1B">
        <w:rPr>
          <w:rFonts w:cstheme="minorHAnsi"/>
          <w:b/>
          <w:bCs/>
        </w:rPr>
        <w:t>Receipt of Legal Process</w:t>
      </w:r>
    </w:p>
    <w:p w14:paraId="7C580E21" w14:textId="77777777" w:rsidR="007C6D1B" w:rsidRPr="007C6D1B" w:rsidRDefault="007C6D1B" w:rsidP="007C6D1B">
      <w:pPr>
        <w:pStyle w:val="NoSpacing"/>
        <w:numPr>
          <w:ilvl w:val="1"/>
          <w:numId w:val="40"/>
        </w:numPr>
        <w:rPr>
          <w:rFonts w:cstheme="minorHAnsi"/>
        </w:rPr>
      </w:pPr>
      <w:r w:rsidRPr="007C6D1B">
        <w:rPr>
          <w:rFonts w:cstheme="minorHAnsi"/>
        </w:rPr>
        <w:t>Any subpoena, court order, or legal request for library records must be immediately brought to the attention of the Library Director.</w:t>
      </w:r>
    </w:p>
    <w:p w14:paraId="59230BB6" w14:textId="77777777" w:rsidR="007C6D1B" w:rsidRPr="007C6D1B" w:rsidRDefault="007C6D1B" w:rsidP="007C6D1B">
      <w:pPr>
        <w:pStyle w:val="NoSpacing"/>
        <w:numPr>
          <w:ilvl w:val="1"/>
          <w:numId w:val="40"/>
        </w:numPr>
        <w:rPr>
          <w:rFonts w:cstheme="minorHAnsi"/>
        </w:rPr>
      </w:pPr>
      <w:r w:rsidRPr="007C6D1B">
        <w:rPr>
          <w:rFonts w:cstheme="minorHAnsi"/>
        </w:rPr>
        <w:t>The Library Director will consult with legal counsel for the Village of Iron Ridge to determine the validity and scope of the request.</w:t>
      </w:r>
    </w:p>
    <w:p w14:paraId="30852B8C" w14:textId="77777777" w:rsidR="007C6D1B" w:rsidRPr="007C6D1B" w:rsidRDefault="007C6D1B" w:rsidP="007C6D1B">
      <w:pPr>
        <w:pStyle w:val="NoSpacing"/>
        <w:numPr>
          <w:ilvl w:val="0"/>
          <w:numId w:val="40"/>
        </w:numPr>
        <w:rPr>
          <w:rFonts w:cstheme="minorHAnsi"/>
        </w:rPr>
      </w:pPr>
      <w:r w:rsidRPr="007C6D1B">
        <w:rPr>
          <w:rFonts w:cstheme="minorHAnsi"/>
          <w:b/>
          <w:bCs/>
        </w:rPr>
        <w:t>Evaluation of Request</w:t>
      </w:r>
    </w:p>
    <w:p w14:paraId="7FE458F2" w14:textId="77777777" w:rsidR="007C6D1B" w:rsidRPr="007C6D1B" w:rsidRDefault="007C6D1B" w:rsidP="007C6D1B">
      <w:pPr>
        <w:pStyle w:val="NoSpacing"/>
        <w:numPr>
          <w:ilvl w:val="1"/>
          <w:numId w:val="40"/>
        </w:numPr>
        <w:rPr>
          <w:rFonts w:cstheme="minorHAnsi"/>
        </w:rPr>
      </w:pPr>
      <w:r w:rsidRPr="007C6D1B">
        <w:rPr>
          <w:rFonts w:cstheme="minorHAnsi"/>
        </w:rPr>
        <w:t>If the legal document fails to sufficiently identify the records or lacks proper authority under the law, the Library may decline to comply until a properly executed legal order is provided.</w:t>
      </w:r>
    </w:p>
    <w:p w14:paraId="763539DE" w14:textId="77777777" w:rsidR="007C6D1B" w:rsidRPr="007C6D1B" w:rsidRDefault="007C6D1B" w:rsidP="007C6D1B">
      <w:pPr>
        <w:pStyle w:val="NoSpacing"/>
        <w:numPr>
          <w:ilvl w:val="0"/>
          <w:numId w:val="40"/>
        </w:numPr>
        <w:rPr>
          <w:rFonts w:cstheme="minorHAnsi"/>
        </w:rPr>
      </w:pPr>
      <w:r w:rsidRPr="007C6D1B">
        <w:rPr>
          <w:rFonts w:cstheme="minorHAnsi"/>
          <w:b/>
          <w:bCs/>
        </w:rPr>
        <w:t>Compliance and Confidentiality</w:t>
      </w:r>
    </w:p>
    <w:p w14:paraId="72F9E086" w14:textId="77777777" w:rsidR="007C6D1B" w:rsidRPr="007C6D1B" w:rsidRDefault="007C6D1B" w:rsidP="007C6D1B">
      <w:pPr>
        <w:pStyle w:val="NoSpacing"/>
        <w:numPr>
          <w:ilvl w:val="1"/>
          <w:numId w:val="40"/>
        </w:numPr>
        <w:rPr>
          <w:rFonts w:cstheme="minorHAnsi"/>
        </w:rPr>
      </w:pPr>
      <w:r w:rsidRPr="007C6D1B">
        <w:rPr>
          <w:rFonts w:cstheme="minorHAnsi"/>
        </w:rPr>
        <w:t>If the legal request is determined to be valid, only the specifically requested records will be released.</w:t>
      </w:r>
    </w:p>
    <w:p w14:paraId="77275DA7" w14:textId="77777777" w:rsidR="007C6D1B" w:rsidRPr="007C6D1B" w:rsidRDefault="007C6D1B" w:rsidP="007C6D1B">
      <w:pPr>
        <w:pStyle w:val="NoSpacing"/>
        <w:numPr>
          <w:ilvl w:val="1"/>
          <w:numId w:val="40"/>
        </w:numPr>
        <w:rPr>
          <w:rFonts w:cstheme="minorHAnsi"/>
        </w:rPr>
      </w:pPr>
      <w:r w:rsidRPr="007C6D1B">
        <w:rPr>
          <w:rFonts w:cstheme="minorHAnsi"/>
        </w:rPr>
        <w:t>The Library will take every reasonable step to limit the scope of disclosure to protect patron privacy.</w:t>
      </w:r>
    </w:p>
    <w:p w14:paraId="1A76D229" w14:textId="5D186610" w:rsidR="007C6D1B" w:rsidRPr="007C6D1B" w:rsidRDefault="007C6D1B" w:rsidP="007C6D1B">
      <w:pPr>
        <w:pStyle w:val="NoSpacing"/>
        <w:rPr>
          <w:rFonts w:cstheme="minorHAnsi"/>
          <w:b/>
          <w:bCs/>
        </w:rPr>
      </w:pPr>
      <w:r>
        <w:rPr>
          <w:rFonts w:cstheme="minorHAnsi"/>
          <w:b/>
          <w:bCs/>
        </w:rPr>
        <w:t>D</w:t>
      </w:r>
      <w:r w:rsidRPr="007C6D1B">
        <w:rPr>
          <w:rFonts w:cstheme="minorHAnsi"/>
          <w:b/>
          <w:bCs/>
        </w:rPr>
        <w:t>. Staff Responsibility</w:t>
      </w:r>
    </w:p>
    <w:p w14:paraId="5B693EEB" w14:textId="77777777" w:rsidR="007C6D1B" w:rsidRPr="007C6D1B" w:rsidRDefault="007C6D1B" w:rsidP="007C6D1B">
      <w:pPr>
        <w:pStyle w:val="NoSpacing"/>
        <w:numPr>
          <w:ilvl w:val="0"/>
          <w:numId w:val="41"/>
        </w:numPr>
        <w:rPr>
          <w:rFonts w:cstheme="minorHAnsi"/>
        </w:rPr>
      </w:pPr>
      <w:r w:rsidRPr="007C6D1B">
        <w:rPr>
          <w:rFonts w:cstheme="minorHAnsi"/>
        </w:rPr>
        <w:t>All Library staff and volunteers are required to uphold this confidentiality policy and protect patron privacy at all times.</w:t>
      </w:r>
    </w:p>
    <w:p w14:paraId="6F9F96E8" w14:textId="77777777" w:rsidR="007C6D1B" w:rsidRPr="007C6D1B" w:rsidRDefault="007C6D1B" w:rsidP="007C6D1B">
      <w:pPr>
        <w:pStyle w:val="NoSpacing"/>
        <w:numPr>
          <w:ilvl w:val="0"/>
          <w:numId w:val="41"/>
        </w:numPr>
        <w:rPr>
          <w:rFonts w:cstheme="minorHAnsi"/>
        </w:rPr>
      </w:pPr>
      <w:r w:rsidRPr="007C6D1B">
        <w:rPr>
          <w:rFonts w:cstheme="minorHAnsi"/>
        </w:rPr>
        <w:t>Staff may not share patron information or records with anyone outside the organization, including family members or law enforcement, unless authorized as outlined above.</w:t>
      </w:r>
    </w:p>
    <w:p w14:paraId="586D44CE" w14:textId="77777777" w:rsidR="007C6D1B" w:rsidRPr="007C6D1B" w:rsidRDefault="007C6D1B" w:rsidP="007C6D1B">
      <w:pPr>
        <w:pStyle w:val="NoSpacing"/>
        <w:numPr>
          <w:ilvl w:val="0"/>
          <w:numId w:val="41"/>
        </w:numPr>
        <w:rPr>
          <w:rFonts w:cstheme="minorHAnsi"/>
        </w:rPr>
      </w:pPr>
      <w:r w:rsidRPr="007C6D1B">
        <w:rPr>
          <w:rFonts w:cstheme="minorHAnsi"/>
        </w:rPr>
        <w:t>Violations of this policy may result in disciplinary action.</w:t>
      </w:r>
    </w:p>
    <w:p w14:paraId="4EC3DE96" w14:textId="21809DDF" w:rsidR="007C6D1B" w:rsidRPr="007C6D1B" w:rsidRDefault="007C6D1B" w:rsidP="007C6D1B">
      <w:pPr>
        <w:pStyle w:val="NoSpacing"/>
        <w:rPr>
          <w:rFonts w:cstheme="minorHAnsi"/>
          <w:b/>
          <w:bCs/>
        </w:rPr>
      </w:pPr>
      <w:r>
        <w:rPr>
          <w:rFonts w:cstheme="minorHAnsi"/>
          <w:b/>
          <w:bCs/>
        </w:rPr>
        <w:t>E</w:t>
      </w:r>
      <w:r w:rsidRPr="007C6D1B">
        <w:rPr>
          <w:rFonts w:cstheme="minorHAnsi"/>
          <w:b/>
          <w:bCs/>
        </w:rPr>
        <w:t>. Questions and Unspecified Situations</w:t>
      </w:r>
    </w:p>
    <w:p w14:paraId="4B3EF23D" w14:textId="77777777" w:rsidR="007C6D1B" w:rsidRPr="007C6D1B" w:rsidRDefault="007C6D1B" w:rsidP="007C6D1B">
      <w:pPr>
        <w:pStyle w:val="NoSpacing"/>
        <w:rPr>
          <w:rFonts w:cstheme="minorHAnsi"/>
        </w:rPr>
      </w:pPr>
      <w:r w:rsidRPr="007C6D1B">
        <w:rPr>
          <w:rFonts w:cstheme="minorHAnsi"/>
        </w:rPr>
        <w:t>Any situation involving patron privacy or confidentiality not explicitly addressed in this policy shall be referred to the Library Director. The Director may consult with the Library Board of Trustees and/or legal counsel to issue a written response or decision regarding the request or situation.</w:t>
      </w:r>
    </w:p>
    <w:p w14:paraId="51CE2E6B" w14:textId="7A966745" w:rsidR="007C6D1B" w:rsidRPr="007C6D1B" w:rsidRDefault="007C6D1B" w:rsidP="007C6D1B">
      <w:pPr>
        <w:pStyle w:val="NoSpacing"/>
        <w:rPr>
          <w:rFonts w:cstheme="minorHAnsi"/>
          <w:b/>
          <w:bCs/>
        </w:rPr>
      </w:pPr>
      <w:r>
        <w:rPr>
          <w:rFonts w:cstheme="minorHAnsi"/>
          <w:b/>
          <w:bCs/>
        </w:rPr>
        <w:t>F</w:t>
      </w:r>
      <w:r w:rsidRPr="007C6D1B">
        <w:rPr>
          <w:rFonts w:cstheme="minorHAnsi"/>
          <w:b/>
          <w:bCs/>
        </w:rPr>
        <w:t>. Legal and Ethical Foundation</w:t>
      </w:r>
    </w:p>
    <w:p w14:paraId="6DD7B15C" w14:textId="77777777" w:rsidR="007C6D1B" w:rsidRPr="007C6D1B" w:rsidRDefault="007C6D1B" w:rsidP="007C6D1B">
      <w:pPr>
        <w:pStyle w:val="NoSpacing"/>
        <w:rPr>
          <w:rFonts w:cstheme="minorHAnsi"/>
        </w:rPr>
      </w:pPr>
      <w:r w:rsidRPr="007C6D1B">
        <w:rPr>
          <w:rFonts w:cstheme="minorHAnsi"/>
        </w:rPr>
        <w:t>This policy is based on:</w:t>
      </w:r>
    </w:p>
    <w:p w14:paraId="06BC053F" w14:textId="77777777" w:rsidR="007C6D1B" w:rsidRPr="007C6D1B" w:rsidRDefault="007C6D1B" w:rsidP="007C6D1B">
      <w:pPr>
        <w:pStyle w:val="NoSpacing"/>
        <w:numPr>
          <w:ilvl w:val="0"/>
          <w:numId w:val="42"/>
        </w:numPr>
        <w:rPr>
          <w:rFonts w:cstheme="minorHAnsi"/>
        </w:rPr>
      </w:pPr>
      <w:r w:rsidRPr="007C6D1B">
        <w:rPr>
          <w:rFonts w:cstheme="minorHAnsi"/>
          <w:b/>
          <w:bCs/>
        </w:rPr>
        <w:t>Wisconsin Statutes § 43.30 – Public Library Records</w:t>
      </w:r>
    </w:p>
    <w:p w14:paraId="7621E7DF" w14:textId="77777777" w:rsidR="007C6D1B" w:rsidRPr="007C6D1B" w:rsidRDefault="007C6D1B" w:rsidP="007C6D1B">
      <w:pPr>
        <w:pStyle w:val="NoSpacing"/>
        <w:numPr>
          <w:ilvl w:val="0"/>
          <w:numId w:val="42"/>
        </w:numPr>
        <w:rPr>
          <w:rFonts w:cstheme="minorHAnsi"/>
        </w:rPr>
      </w:pPr>
      <w:r w:rsidRPr="007C6D1B">
        <w:rPr>
          <w:rFonts w:cstheme="minorHAnsi"/>
          <w:b/>
          <w:bCs/>
        </w:rPr>
        <w:t>ALA Policy on Confidentiality of Library Records</w:t>
      </w:r>
      <w:r w:rsidRPr="007C6D1B">
        <w:rPr>
          <w:rFonts w:cstheme="minorHAnsi"/>
        </w:rPr>
        <w:t>, originally adopted January 20, 1971; revised July 4, 1975, and reaffirmed in subsequent years</w:t>
      </w:r>
    </w:p>
    <w:p w14:paraId="0DC959BD" w14:textId="77777777" w:rsidR="007C6D1B" w:rsidRPr="007C6D1B" w:rsidRDefault="007C6D1B" w:rsidP="007C6D1B">
      <w:pPr>
        <w:pStyle w:val="NoSpacing"/>
        <w:numPr>
          <w:ilvl w:val="0"/>
          <w:numId w:val="42"/>
        </w:numPr>
        <w:rPr>
          <w:rFonts w:cstheme="minorHAnsi"/>
        </w:rPr>
      </w:pPr>
      <w:r w:rsidRPr="007C6D1B">
        <w:rPr>
          <w:rFonts w:cstheme="minorHAnsi"/>
          <w:b/>
          <w:bCs/>
        </w:rPr>
        <w:t>ALA Code of Ethics</w:t>
      </w:r>
      <w:r w:rsidRPr="007C6D1B">
        <w:rPr>
          <w:rFonts w:cstheme="minorHAnsi"/>
        </w:rPr>
        <w:t>, which upholds the right to privacy and confidentiality in library use</w:t>
      </w:r>
    </w:p>
    <w:p w14:paraId="728C09A8" w14:textId="6B0CF254" w:rsidR="007C6D1B" w:rsidRPr="007C6D1B" w:rsidRDefault="007C6D1B" w:rsidP="007C6D1B">
      <w:pPr>
        <w:pStyle w:val="NoSpacing"/>
        <w:rPr>
          <w:rFonts w:cstheme="minorHAnsi"/>
          <w:b/>
          <w:bCs/>
        </w:rPr>
      </w:pPr>
      <w:r>
        <w:rPr>
          <w:rFonts w:cstheme="minorHAnsi"/>
          <w:b/>
          <w:bCs/>
        </w:rPr>
        <w:t>G</w:t>
      </w:r>
      <w:r w:rsidRPr="007C6D1B">
        <w:rPr>
          <w:rFonts w:cstheme="minorHAnsi"/>
          <w:b/>
          <w:bCs/>
        </w:rPr>
        <w:t>. Policy Review</w:t>
      </w:r>
    </w:p>
    <w:p w14:paraId="015B6FFE" w14:textId="77777777" w:rsidR="007C6D1B" w:rsidRPr="007C6D1B" w:rsidRDefault="007C6D1B" w:rsidP="007C6D1B">
      <w:pPr>
        <w:pStyle w:val="NoSpacing"/>
        <w:rPr>
          <w:rFonts w:cstheme="minorHAnsi"/>
        </w:rPr>
      </w:pPr>
      <w:r w:rsidRPr="007C6D1B">
        <w:rPr>
          <w:rFonts w:cstheme="minorHAnsi"/>
        </w:rPr>
        <w:t>This policy shall be reviewed at least every three years or as needed to ensure compliance with current laws and professional standards.</w:t>
      </w:r>
    </w:p>
    <w:p w14:paraId="2E96C97F" w14:textId="38D32324" w:rsidR="00B42CB2" w:rsidRPr="005E7F3E" w:rsidRDefault="00B42CB2" w:rsidP="00B42CB2">
      <w:pPr>
        <w:pStyle w:val="NoSpacing"/>
        <w:rPr>
          <w:rFonts w:cstheme="minorHAnsi"/>
          <w:b/>
          <w:bCs/>
        </w:rPr>
      </w:pPr>
      <w:r w:rsidRPr="005E7F3E">
        <w:rPr>
          <w:rFonts w:cstheme="minorHAnsi"/>
          <w:b/>
          <w:bCs/>
        </w:rPr>
        <w:t xml:space="preserve">Approved: </w:t>
      </w:r>
      <w:r w:rsidR="00EA3CA3">
        <w:rPr>
          <w:rFonts w:cstheme="minorHAnsi"/>
          <w:b/>
          <w:bCs/>
        </w:rPr>
        <w:t>10/22/2025</w:t>
      </w:r>
    </w:p>
    <w:p w14:paraId="69BCD12B" w14:textId="77777777" w:rsidR="00B42CB2" w:rsidRPr="005E7F3E" w:rsidRDefault="00B42CB2" w:rsidP="00B42CB2">
      <w:pPr>
        <w:pStyle w:val="NoSpacing"/>
        <w:rPr>
          <w:rFonts w:cstheme="minorHAnsi"/>
          <w:b/>
          <w:bCs/>
        </w:rPr>
      </w:pPr>
      <w:r w:rsidRPr="005E7F3E">
        <w:rPr>
          <w:rFonts w:cstheme="minorHAnsi"/>
          <w:b/>
          <w:bCs/>
        </w:rPr>
        <w:t>Updated</w:t>
      </w:r>
      <w:r>
        <w:rPr>
          <w:rFonts w:cstheme="minorHAnsi"/>
          <w:b/>
          <w:bCs/>
        </w:rPr>
        <w:t>:</w:t>
      </w:r>
    </w:p>
    <w:p w14:paraId="1B7172F4" w14:textId="61BD19E1" w:rsidR="000472DB" w:rsidRDefault="000472DB" w:rsidP="000472DB">
      <w:pPr>
        <w:pStyle w:val="NoSpacing"/>
        <w:rPr>
          <w:rFonts w:cstheme="minorHAnsi"/>
        </w:rPr>
      </w:pPr>
    </w:p>
    <w:p w14:paraId="390F7A5C" w14:textId="77777777" w:rsidR="006F227D" w:rsidRDefault="006F227D" w:rsidP="000472DB">
      <w:pPr>
        <w:pStyle w:val="NoSpacing"/>
        <w:rPr>
          <w:rFonts w:cstheme="minorHAnsi"/>
          <w:b/>
          <w:bCs/>
        </w:rPr>
      </w:pPr>
    </w:p>
    <w:p w14:paraId="42C6D796" w14:textId="465153FA" w:rsidR="000472DB" w:rsidRPr="006B1B90" w:rsidRDefault="006B1B90" w:rsidP="000472DB">
      <w:pPr>
        <w:pStyle w:val="NoSpacing"/>
        <w:rPr>
          <w:rFonts w:cstheme="minorHAnsi"/>
          <w:b/>
          <w:bCs/>
        </w:rPr>
      </w:pPr>
      <w:r w:rsidRPr="006B1B90">
        <w:rPr>
          <w:rFonts w:cstheme="minorHAnsi"/>
          <w:b/>
          <w:bCs/>
        </w:rPr>
        <w:lastRenderedPageBreak/>
        <w:t>PATRON RESPONSIBILITIES AND CONDUCT POLICY</w:t>
      </w:r>
    </w:p>
    <w:p w14:paraId="27EE6599" w14:textId="77777777" w:rsidR="006B1B90" w:rsidRPr="006B1B90" w:rsidRDefault="006B1B90" w:rsidP="006B1B90">
      <w:pPr>
        <w:pStyle w:val="NoSpacing"/>
        <w:rPr>
          <w:rFonts w:cstheme="minorHAnsi"/>
          <w:b/>
          <w:bCs/>
        </w:rPr>
      </w:pPr>
      <w:r w:rsidRPr="006B1B90">
        <w:rPr>
          <w:rFonts w:cstheme="minorHAnsi"/>
          <w:b/>
          <w:bCs/>
        </w:rPr>
        <w:t>Purpose</w:t>
      </w:r>
    </w:p>
    <w:p w14:paraId="7FBC738C" w14:textId="77777777" w:rsidR="006B1B90" w:rsidRPr="006B1B90" w:rsidRDefault="006B1B90" w:rsidP="006B1B90">
      <w:pPr>
        <w:pStyle w:val="NoSpacing"/>
        <w:rPr>
          <w:rFonts w:cstheme="minorHAnsi"/>
        </w:rPr>
      </w:pPr>
      <w:r w:rsidRPr="006B1B90">
        <w:rPr>
          <w:rFonts w:cstheme="minorHAnsi"/>
        </w:rPr>
        <w:t>The Iron Ridge Public Library is dedicated to providing a safe, welcoming, and inclusive environment for all patrons. This policy outlines expectations for behavior to ensure that all users can enjoy library services and spaces free from disruption, harassment, or unsafe conditions.</w:t>
      </w:r>
    </w:p>
    <w:p w14:paraId="7BA9C14F" w14:textId="77777777" w:rsidR="006B1B90" w:rsidRPr="006B1B90" w:rsidRDefault="006B1B90" w:rsidP="006B1B90">
      <w:pPr>
        <w:pStyle w:val="NoSpacing"/>
        <w:rPr>
          <w:rFonts w:cstheme="minorHAnsi"/>
        </w:rPr>
      </w:pPr>
      <w:r w:rsidRPr="006B1B90">
        <w:rPr>
          <w:rFonts w:cstheme="minorHAnsi"/>
        </w:rPr>
        <w:t>Library patrons are expected to act respectfully and responsibly while on library premises. Any behavior that interferes with the use of the library by others, disrupts operations, or endangers people or property is prohibited.</w:t>
      </w:r>
    </w:p>
    <w:p w14:paraId="19DF0229" w14:textId="77777777" w:rsidR="00D467CC" w:rsidRDefault="00D467CC" w:rsidP="006B1B90">
      <w:pPr>
        <w:pStyle w:val="NoSpacing"/>
        <w:rPr>
          <w:rFonts w:cstheme="minorHAnsi"/>
          <w:b/>
          <w:bCs/>
        </w:rPr>
      </w:pPr>
    </w:p>
    <w:p w14:paraId="3730B33D" w14:textId="2571CD55" w:rsidR="006B1B90" w:rsidRPr="006B1B90" w:rsidRDefault="006B1B90" w:rsidP="006B1B90">
      <w:pPr>
        <w:pStyle w:val="NoSpacing"/>
        <w:rPr>
          <w:rFonts w:cstheme="minorHAnsi"/>
          <w:b/>
          <w:bCs/>
        </w:rPr>
      </w:pPr>
      <w:r w:rsidRPr="006B1B90">
        <w:rPr>
          <w:rFonts w:cstheme="minorHAnsi"/>
          <w:b/>
          <w:bCs/>
        </w:rPr>
        <w:t>I. General Patron Responsibilities</w:t>
      </w:r>
    </w:p>
    <w:p w14:paraId="625907D8" w14:textId="77777777" w:rsidR="006B1B90" w:rsidRPr="006B1B90" w:rsidRDefault="006B1B90" w:rsidP="006B1B90">
      <w:pPr>
        <w:pStyle w:val="NoSpacing"/>
        <w:numPr>
          <w:ilvl w:val="0"/>
          <w:numId w:val="43"/>
        </w:numPr>
        <w:rPr>
          <w:rFonts w:cstheme="minorHAnsi"/>
        </w:rPr>
      </w:pPr>
      <w:r w:rsidRPr="006B1B90">
        <w:rPr>
          <w:rFonts w:cstheme="minorHAnsi"/>
        </w:rPr>
        <w:t>Patrons are responsible for maintaining conduct that respects the rights of other users, staff, and the library environment.</w:t>
      </w:r>
    </w:p>
    <w:p w14:paraId="0C8EDDC3" w14:textId="77777777" w:rsidR="006B1B90" w:rsidRPr="006B1B90" w:rsidRDefault="006B1B90" w:rsidP="006B1B90">
      <w:pPr>
        <w:pStyle w:val="NoSpacing"/>
        <w:numPr>
          <w:ilvl w:val="0"/>
          <w:numId w:val="43"/>
        </w:numPr>
        <w:rPr>
          <w:rFonts w:cstheme="minorHAnsi"/>
        </w:rPr>
      </w:pPr>
      <w:r w:rsidRPr="006B1B90">
        <w:rPr>
          <w:rFonts w:cstheme="minorHAnsi"/>
        </w:rPr>
        <w:t>Anyone engaging in disruptive, inappropriate, illegal, or unsafe behavior may be asked to leave the premises and may have their library privileges suspended temporarily or permanently.</w:t>
      </w:r>
    </w:p>
    <w:p w14:paraId="5FDE31B8" w14:textId="77777777" w:rsidR="006B1B90" w:rsidRPr="006B1B90" w:rsidRDefault="006B1B90" w:rsidP="006B1B90">
      <w:pPr>
        <w:pStyle w:val="NoSpacing"/>
        <w:numPr>
          <w:ilvl w:val="0"/>
          <w:numId w:val="43"/>
        </w:numPr>
        <w:rPr>
          <w:rFonts w:cstheme="minorHAnsi"/>
        </w:rPr>
      </w:pPr>
      <w:r w:rsidRPr="006B1B90">
        <w:rPr>
          <w:rFonts w:cstheme="minorHAnsi"/>
        </w:rPr>
        <w:t>Refusal to leave the premises when directed by staff may result in law enforcement intervention.</w:t>
      </w:r>
    </w:p>
    <w:p w14:paraId="57E45BB8" w14:textId="77777777" w:rsidR="006B1B90" w:rsidRPr="006B1B90" w:rsidRDefault="006B1B90" w:rsidP="006B1B90">
      <w:pPr>
        <w:pStyle w:val="NoSpacing"/>
        <w:rPr>
          <w:rFonts w:cstheme="minorHAnsi"/>
          <w:b/>
          <w:bCs/>
        </w:rPr>
      </w:pPr>
      <w:r w:rsidRPr="006B1B90">
        <w:rPr>
          <w:rFonts w:cstheme="minorHAnsi"/>
          <w:b/>
          <w:bCs/>
        </w:rPr>
        <w:t>II. Expectations for Children and Families</w:t>
      </w:r>
    </w:p>
    <w:p w14:paraId="04E3AA78" w14:textId="77777777" w:rsidR="00087B6A" w:rsidRPr="008560A6" w:rsidRDefault="00087B6A" w:rsidP="00087B6A">
      <w:pPr>
        <w:spacing w:line="240" w:lineRule="auto"/>
      </w:pPr>
      <w:r w:rsidRPr="008560A6">
        <w:t>Parents, guardians, and caregivers are responsible for the safety, behavior, and well-being of their children while visiting the library. The library is a public facility and is not equipped to provide childcare services.</w:t>
      </w:r>
    </w:p>
    <w:p w14:paraId="2D0F7DF5" w14:textId="77777777" w:rsidR="00087B6A" w:rsidRPr="008560A6" w:rsidRDefault="00087B6A" w:rsidP="00087B6A">
      <w:pPr>
        <w:spacing w:line="240" w:lineRule="auto"/>
      </w:pPr>
      <w:r w:rsidRPr="008560A6">
        <w:t>Library staff strive to create a welcoming and accommodating environment for all patrons; however, staff members are not responsible for supervising, caring for, or monitoring children in the library. Unattended children remain the responsibility of their parent or guardian at all times.</w:t>
      </w:r>
    </w:p>
    <w:p w14:paraId="4EB288AC" w14:textId="15C231B8" w:rsidR="00FC5B05" w:rsidRPr="00394687" w:rsidRDefault="00087B6A" w:rsidP="00394687">
      <w:pPr>
        <w:spacing w:line="240" w:lineRule="auto"/>
      </w:pPr>
      <w:r w:rsidRPr="008560A6">
        <w:t>The library and its staff assume no responsibility for injuries, accidents, or other incidents involving unsupervised children while on library premises</w:t>
      </w:r>
    </w:p>
    <w:p w14:paraId="6E9F8472" w14:textId="0A71E6DE" w:rsidR="006B1B90" w:rsidRPr="006B1B90" w:rsidRDefault="006B1B90" w:rsidP="006B1B90">
      <w:pPr>
        <w:pStyle w:val="NoSpacing"/>
        <w:rPr>
          <w:rFonts w:cstheme="minorHAnsi"/>
          <w:b/>
          <w:bCs/>
        </w:rPr>
      </w:pPr>
      <w:r w:rsidRPr="006B1B90">
        <w:rPr>
          <w:rFonts w:cstheme="minorHAnsi"/>
          <w:b/>
          <w:bCs/>
        </w:rPr>
        <w:t>A. Young Children</w:t>
      </w:r>
    </w:p>
    <w:p w14:paraId="78A90B1D" w14:textId="77777777" w:rsidR="006B1B90" w:rsidRPr="006B1B90" w:rsidRDefault="006B1B90" w:rsidP="006B1B90">
      <w:pPr>
        <w:pStyle w:val="NoSpacing"/>
        <w:rPr>
          <w:rFonts w:cstheme="minorHAnsi"/>
        </w:rPr>
      </w:pPr>
      <w:r w:rsidRPr="006B1B90">
        <w:rPr>
          <w:rFonts w:cstheme="minorHAnsi"/>
        </w:rPr>
        <w:t>The Library welcomes children and encourages them to explore, learn, and enjoy its resources.</w:t>
      </w:r>
    </w:p>
    <w:p w14:paraId="081C4190" w14:textId="77777777" w:rsidR="006B1B90" w:rsidRPr="006B1B90" w:rsidRDefault="006B1B90" w:rsidP="006B1B90">
      <w:pPr>
        <w:pStyle w:val="NoSpacing"/>
        <w:numPr>
          <w:ilvl w:val="0"/>
          <w:numId w:val="44"/>
        </w:numPr>
        <w:rPr>
          <w:rFonts w:cstheme="minorHAnsi"/>
        </w:rPr>
      </w:pPr>
      <w:r w:rsidRPr="006B1B90">
        <w:rPr>
          <w:rFonts w:cstheme="minorHAnsi"/>
        </w:rPr>
        <w:t>Children under age 6 must be accompanied and directly supervised by a parent, guardian, or responsible caregiver at all times while in the library, including during programs (unless otherwise stated).</w:t>
      </w:r>
    </w:p>
    <w:p w14:paraId="3F0BE5B0" w14:textId="77777777" w:rsidR="006B1B90" w:rsidRPr="006B1B90" w:rsidRDefault="006B1B90" w:rsidP="006B1B90">
      <w:pPr>
        <w:pStyle w:val="NoSpacing"/>
        <w:numPr>
          <w:ilvl w:val="0"/>
          <w:numId w:val="44"/>
        </w:numPr>
        <w:rPr>
          <w:rFonts w:cstheme="minorHAnsi"/>
        </w:rPr>
      </w:pPr>
      <w:r w:rsidRPr="006B1B90">
        <w:rPr>
          <w:rFonts w:cstheme="minorHAnsi"/>
        </w:rPr>
        <w:t>Library staff do not assume responsibility for unsupervised children. If a child is left alone, staff will attempt to contact the parent or guardian.</w:t>
      </w:r>
    </w:p>
    <w:p w14:paraId="46776981" w14:textId="77777777" w:rsidR="006B1B90" w:rsidRPr="006B1B90" w:rsidRDefault="006B1B90" w:rsidP="006B1B90">
      <w:pPr>
        <w:pStyle w:val="NoSpacing"/>
        <w:numPr>
          <w:ilvl w:val="0"/>
          <w:numId w:val="44"/>
        </w:numPr>
        <w:rPr>
          <w:rFonts w:cstheme="minorHAnsi"/>
        </w:rPr>
      </w:pPr>
      <w:r w:rsidRPr="006B1B90">
        <w:rPr>
          <w:rFonts w:cstheme="minorHAnsi"/>
        </w:rPr>
        <w:t>If a responsible adult cannot be reached, or if the library is closing, staff may notify local law enforcement or child welfare authorities as necessary for the child’s safety.</w:t>
      </w:r>
    </w:p>
    <w:p w14:paraId="6E174829" w14:textId="77777777" w:rsidR="006B1B90" w:rsidRPr="006B1B90" w:rsidRDefault="006B1B90" w:rsidP="006B1B90">
      <w:pPr>
        <w:pStyle w:val="NoSpacing"/>
        <w:rPr>
          <w:rFonts w:cstheme="minorHAnsi"/>
          <w:b/>
          <w:bCs/>
        </w:rPr>
      </w:pPr>
      <w:r w:rsidRPr="006B1B90">
        <w:rPr>
          <w:rFonts w:cstheme="minorHAnsi"/>
          <w:b/>
          <w:bCs/>
        </w:rPr>
        <w:t>B. Disruptive Children</w:t>
      </w:r>
    </w:p>
    <w:p w14:paraId="0E3845FB" w14:textId="77777777" w:rsidR="006B1B90" w:rsidRPr="006B1B90" w:rsidRDefault="006B1B90" w:rsidP="006B1B90">
      <w:pPr>
        <w:pStyle w:val="NoSpacing"/>
        <w:rPr>
          <w:rFonts w:cstheme="minorHAnsi"/>
        </w:rPr>
      </w:pPr>
      <w:r w:rsidRPr="006B1B90">
        <w:rPr>
          <w:rFonts w:cstheme="minorHAnsi"/>
        </w:rPr>
        <w:t>Children are expected to follow the same behavioral expectations as all other patrons.</w:t>
      </w:r>
    </w:p>
    <w:p w14:paraId="1FE1760B" w14:textId="77777777" w:rsidR="006B1B90" w:rsidRPr="006B1B90" w:rsidRDefault="006B1B90" w:rsidP="006B1B90">
      <w:pPr>
        <w:pStyle w:val="NoSpacing"/>
        <w:numPr>
          <w:ilvl w:val="0"/>
          <w:numId w:val="45"/>
        </w:numPr>
        <w:rPr>
          <w:rFonts w:cstheme="minorHAnsi"/>
        </w:rPr>
      </w:pPr>
      <w:r w:rsidRPr="006B1B90">
        <w:rPr>
          <w:rFonts w:cstheme="minorHAnsi"/>
        </w:rPr>
        <w:t>Staff understand that children may be more active and vocal, especially during busy times, and will respond with patience and care.</w:t>
      </w:r>
    </w:p>
    <w:p w14:paraId="277A3EE4" w14:textId="77777777" w:rsidR="006B1B90" w:rsidRPr="006B1B90" w:rsidRDefault="006B1B90" w:rsidP="006B1B90">
      <w:pPr>
        <w:pStyle w:val="NoSpacing"/>
        <w:numPr>
          <w:ilvl w:val="0"/>
          <w:numId w:val="45"/>
        </w:numPr>
        <w:rPr>
          <w:rFonts w:cstheme="minorHAnsi"/>
        </w:rPr>
      </w:pPr>
      <w:r w:rsidRPr="006B1B90">
        <w:rPr>
          <w:rFonts w:cstheme="minorHAnsi"/>
        </w:rPr>
        <w:t>However, children who are consistently disruptive—whether accompanied or not—will be given a verbal warning.</w:t>
      </w:r>
    </w:p>
    <w:p w14:paraId="17CB81D4" w14:textId="77777777" w:rsidR="006B1B90" w:rsidRPr="006B1B90" w:rsidRDefault="006B1B90" w:rsidP="006B1B90">
      <w:pPr>
        <w:pStyle w:val="NoSpacing"/>
        <w:numPr>
          <w:ilvl w:val="0"/>
          <w:numId w:val="45"/>
        </w:numPr>
        <w:rPr>
          <w:rFonts w:cstheme="minorHAnsi"/>
        </w:rPr>
      </w:pPr>
      <w:r w:rsidRPr="006B1B90">
        <w:rPr>
          <w:rFonts w:cstheme="minorHAnsi"/>
        </w:rPr>
        <w:t>If disruptive behavior continues after a second warning, the child may be asked to leave the library.</w:t>
      </w:r>
    </w:p>
    <w:p w14:paraId="7540630D" w14:textId="77777777" w:rsidR="006B1B90" w:rsidRPr="006B1B90" w:rsidRDefault="006B1B90" w:rsidP="006B1B90">
      <w:pPr>
        <w:pStyle w:val="NoSpacing"/>
        <w:numPr>
          <w:ilvl w:val="0"/>
          <w:numId w:val="45"/>
        </w:numPr>
        <w:rPr>
          <w:rFonts w:cstheme="minorHAnsi"/>
        </w:rPr>
      </w:pPr>
      <w:r w:rsidRPr="006B1B90">
        <w:rPr>
          <w:rFonts w:cstheme="minorHAnsi"/>
        </w:rPr>
        <w:t>If the child needs to contact a parent or guardian, staff will allow them to use the phone and wait in the designated safe area (e.g., the lobby) until pickup.</w:t>
      </w:r>
    </w:p>
    <w:p w14:paraId="28F6422C" w14:textId="77777777" w:rsidR="00F75A48" w:rsidRDefault="00F75A48" w:rsidP="006B1B90">
      <w:pPr>
        <w:pStyle w:val="NoSpacing"/>
        <w:rPr>
          <w:rFonts w:cstheme="minorHAnsi"/>
          <w:b/>
          <w:bCs/>
        </w:rPr>
      </w:pPr>
    </w:p>
    <w:p w14:paraId="06397BD1" w14:textId="77777777" w:rsidR="00F75A48" w:rsidRDefault="00F75A48" w:rsidP="006B1B90">
      <w:pPr>
        <w:pStyle w:val="NoSpacing"/>
        <w:rPr>
          <w:rFonts w:cstheme="minorHAnsi"/>
          <w:b/>
          <w:bCs/>
        </w:rPr>
      </w:pPr>
    </w:p>
    <w:p w14:paraId="1B409117" w14:textId="0A55520D" w:rsidR="006B1B90" w:rsidRPr="006B1B90" w:rsidRDefault="006B1B90" w:rsidP="006B1B90">
      <w:pPr>
        <w:pStyle w:val="NoSpacing"/>
        <w:rPr>
          <w:rFonts w:cstheme="minorHAnsi"/>
          <w:b/>
          <w:bCs/>
        </w:rPr>
      </w:pPr>
      <w:r w:rsidRPr="006B1B90">
        <w:rPr>
          <w:rFonts w:cstheme="minorHAnsi"/>
          <w:b/>
          <w:bCs/>
        </w:rPr>
        <w:lastRenderedPageBreak/>
        <w:t>III. Library Code of Conduct</w:t>
      </w:r>
    </w:p>
    <w:p w14:paraId="170AEBA3" w14:textId="77777777" w:rsidR="006B1B90" w:rsidRPr="006B1B90" w:rsidRDefault="006B1B90" w:rsidP="006B1B90">
      <w:pPr>
        <w:pStyle w:val="NoSpacing"/>
        <w:rPr>
          <w:rFonts w:cstheme="minorHAnsi"/>
        </w:rPr>
      </w:pPr>
      <w:r w:rsidRPr="006B1B90">
        <w:rPr>
          <w:rFonts w:cstheme="minorHAnsi"/>
        </w:rPr>
        <w:t xml:space="preserve">To ensure a positive and productive environment, the following </w:t>
      </w:r>
      <w:r w:rsidRPr="006B1B90">
        <w:rPr>
          <w:rFonts w:cstheme="minorHAnsi"/>
          <w:b/>
          <w:bCs/>
        </w:rPr>
        <w:t>behaviors are not permitted</w:t>
      </w:r>
      <w:r w:rsidRPr="006B1B90">
        <w:rPr>
          <w:rFonts w:cstheme="minorHAnsi"/>
        </w:rPr>
        <w:t xml:space="preserve"> on library premises:</w:t>
      </w:r>
    </w:p>
    <w:p w14:paraId="18FE7C3F" w14:textId="77777777" w:rsidR="006B1B90" w:rsidRPr="006B1B90" w:rsidRDefault="006B1B90" w:rsidP="006B1B90">
      <w:pPr>
        <w:pStyle w:val="NoSpacing"/>
        <w:rPr>
          <w:rFonts w:cstheme="minorHAnsi"/>
          <w:b/>
          <w:bCs/>
        </w:rPr>
      </w:pPr>
      <w:r w:rsidRPr="006B1B90">
        <w:rPr>
          <w:rFonts w:cstheme="minorHAnsi"/>
          <w:b/>
          <w:bCs/>
        </w:rPr>
        <w:t>A. Prohibited Conduct</w:t>
      </w:r>
    </w:p>
    <w:p w14:paraId="75F140EB" w14:textId="77777777" w:rsidR="006B1B90" w:rsidRPr="006B1B90" w:rsidRDefault="006B1B90" w:rsidP="006B1B90">
      <w:pPr>
        <w:pStyle w:val="NoSpacing"/>
        <w:numPr>
          <w:ilvl w:val="0"/>
          <w:numId w:val="46"/>
        </w:numPr>
        <w:rPr>
          <w:rFonts w:cstheme="minorHAnsi"/>
        </w:rPr>
      </w:pPr>
      <w:r w:rsidRPr="006B1B90">
        <w:rPr>
          <w:rFonts w:cstheme="minorHAnsi"/>
        </w:rPr>
        <w:t>Loud, disruptive, threatening, or abusive behavior</w:t>
      </w:r>
    </w:p>
    <w:p w14:paraId="435474E0" w14:textId="77777777" w:rsidR="006B1B90" w:rsidRPr="006B1B90" w:rsidRDefault="006B1B90" w:rsidP="006B1B90">
      <w:pPr>
        <w:pStyle w:val="NoSpacing"/>
        <w:numPr>
          <w:ilvl w:val="0"/>
          <w:numId w:val="46"/>
        </w:numPr>
        <w:rPr>
          <w:rFonts w:cstheme="minorHAnsi"/>
        </w:rPr>
      </w:pPr>
      <w:r w:rsidRPr="006B1B90">
        <w:rPr>
          <w:rFonts w:cstheme="minorHAnsi"/>
        </w:rPr>
        <w:t>Harassment of patrons or staff, including verbal, physical, or sexual harassment</w:t>
      </w:r>
    </w:p>
    <w:p w14:paraId="1A1498CF" w14:textId="77777777" w:rsidR="006B1B90" w:rsidRPr="006B1B90" w:rsidRDefault="006B1B90" w:rsidP="006B1B90">
      <w:pPr>
        <w:pStyle w:val="NoSpacing"/>
        <w:numPr>
          <w:ilvl w:val="0"/>
          <w:numId w:val="46"/>
        </w:numPr>
        <w:rPr>
          <w:rFonts w:cstheme="minorHAnsi"/>
        </w:rPr>
      </w:pPr>
      <w:r w:rsidRPr="006B1B90">
        <w:rPr>
          <w:rFonts w:cstheme="minorHAnsi"/>
        </w:rPr>
        <w:t>Use of obscene or discriminatory language</w:t>
      </w:r>
    </w:p>
    <w:p w14:paraId="2336F21A" w14:textId="77777777" w:rsidR="006B1B90" w:rsidRPr="006B1B90" w:rsidRDefault="006B1B90" w:rsidP="006B1B90">
      <w:pPr>
        <w:pStyle w:val="NoSpacing"/>
        <w:numPr>
          <w:ilvl w:val="0"/>
          <w:numId w:val="46"/>
        </w:numPr>
        <w:rPr>
          <w:rFonts w:cstheme="minorHAnsi"/>
        </w:rPr>
      </w:pPr>
      <w:r w:rsidRPr="006B1B90">
        <w:rPr>
          <w:rFonts w:cstheme="minorHAnsi"/>
        </w:rPr>
        <w:t>Vandalism, theft, or deliberate misuse of library materials, furniture, or equipment</w:t>
      </w:r>
    </w:p>
    <w:p w14:paraId="0DF28C11" w14:textId="77777777" w:rsidR="006B1B90" w:rsidRPr="006B1B90" w:rsidRDefault="006B1B90" w:rsidP="006B1B90">
      <w:pPr>
        <w:pStyle w:val="NoSpacing"/>
        <w:numPr>
          <w:ilvl w:val="0"/>
          <w:numId w:val="46"/>
        </w:numPr>
        <w:rPr>
          <w:rFonts w:cstheme="minorHAnsi"/>
        </w:rPr>
      </w:pPr>
      <w:r w:rsidRPr="006B1B90">
        <w:rPr>
          <w:rFonts w:cstheme="minorHAnsi"/>
        </w:rPr>
        <w:t>Sleeping for extended periods or loitering in a way that interferes with access</w:t>
      </w:r>
    </w:p>
    <w:p w14:paraId="2CF419A1" w14:textId="77777777" w:rsidR="006B1B90" w:rsidRPr="006B1B90" w:rsidRDefault="006B1B90" w:rsidP="006B1B90">
      <w:pPr>
        <w:pStyle w:val="NoSpacing"/>
        <w:numPr>
          <w:ilvl w:val="0"/>
          <w:numId w:val="46"/>
        </w:numPr>
        <w:rPr>
          <w:rFonts w:cstheme="minorHAnsi"/>
        </w:rPr>
      </w:pPr>
      <w:r w:rsidRPr="006B1B90">
        <w:rPr>
          <w:rFonts w:cstheme="minorHAnsi"/>
        </w:rPr>
        <w:t>Being under the influence of or using alcohol, cannabis, or illegal substances</w:t>
      </w:r>
    </w:p>
    <w:p w14:paraId="2B880AD5" w14:textId="77777777" w:rsidR="006B1B90" w:rsidRPr="006B1B90" w:rsidRDefault="006B1B90" w:rsidP="006B1B90">
      <w:pPr>
        <w:pStyle w:val="NoSpacing"/>
        <w:numPr>
          <w:ilvl w:val="0"/>
          <w:numId w:val="46"/>
        </w:numPr>
        <w:rPr>
          <w:rFonts w:cstheme="minorHAnsi"/>
        </w:rPr>
      </w:pPr>
      <w:r w:rsidRPr="006B1B90">
        <w:rPr>
          <w:rFonts w:cstheme="minorHAnsi"/>
        </w:rPr>
        <w:t>Inappropriate use of restrooms (e.g., bathing, loitering)</w:t>
      </w:r>
    </w:p>
    <w:p w14:paraId="1D1462F3" w14:textId="77777777" w:rsidR="006B1B90" w:rsidRPr="006B1B90" w:rsidRDefault="006B1B90" w:rsidP="006B1B90">
      <w:pPr>
        <w:pStyle w:val="NoSpacing"/>
        <w:numPr>
          <w:ilvl w:val="0"/>
          <w:numId w:val="46"/>
        </w:numPr>
        <w:rPr>
          <w:rFonts w:cstheme="minorHAnsi"/>
        </w:rPr>
      </w:pPr>
      <w:r w:rsidRPr="006B1B90">
        <w:rPr>
          <w:rFonts w:cstheme="minorHAnsi"/>
        </w:rPr>
        <w:t>Excessive personal belongings that block aisles, seating, or exits</w:t>
      </w:r>
    </w:p>
    <w:p w14:paraId="3224C863" w14:textId="77777777" w:rsidR="006B1B90" w:rsidRPr="006B1B90" w:rsidRDefault="006B1B90" w:rsidP="006B1B90">
      <w:pPr>
        <w:pStyle w:val="NoSpacing"/>
        <w:numPr>
          <w:ilvl w:val="0"/>
          <w:numId w:val="46"/>
        </w:numPr>
        <w:rPr>
          <w:rFonts w:cstheme="minorHAnsi"/>
        </w:rPr>
      </w:pPr>
      <w:r w:rsidRPr="006B1B90">
        <w:rPr>
          <w:rFonts w:cstheme="minorHAnsi"/>
        </w:rPr>
        <w:t>Inappropriate attire or hygiene that disrupts others’ use of the library</w:t>
      </w:r>
    </w:p>
    <w:p w14:paraId="48285C13" w14:textId="77777777" w:rsidR="006B1B90" w:rsidRPr="006B1B90" w:rsidRDefault="006B1B90" w:rsidP="006B1B90">
      <w:pPr>
        <w:pStyle w:val="NoSpacing"/>
        <w:numPr>
          <w:ilvl w:val="0"/>
          <w:numId w:val="46"/>
        </w:numPr>
        <w:rPr>
          <w:rFonts w:cstheme="minorHAnsi"/>
        </w:rPr>
      </w:pPr>
      <w:r w:rsidRPr="006B1B90">
        <w:rPr>
          <w:rFonts w:cstheme="minorHAnsi"/>
        </w:rPr>
        <w:t xml:space="preserve">Bringing animals into the building, </w:t>
      </w:r>
      <w:r w:rsidRPr="006B1B90">
        <w:rPr>
          <w:rFonts w:cstheme="minorHAnsi"/>
          <w:b/>
          <w:bCs/>
        </w:rPr>
        <w:t>except for service animals</w:t>
      </w:r>
      <w:r w:rsidRPr="006B1B90">
        <w:rPr>
          <w:rFonts w:cstheme="minorHAnsi"/>
        </w:rPr>
        <w:t xml:space="preserve"> as defined by the ADA</w:t>
      </w:r>
    </w:p>
    <w:p w14:paraId="4F612423" w14:textId="77777777" w:rsidR="006B1B90" w:rsidRPr="006B1B90" w:rsidRDefault="006B1B90" w:rsidP="006B1B90">
      <w:pPr>
        <w:pStyle w:val="NoSpacing"/>
        <w:numPr>
          <w:ilvl w:val="0"/>
          <w:numId w:val="46"/>
        </w:numPr>
        <w:rPr>
          <w:rFonts w:cstheme="minorHAnsi"/>
        </w:rPr>
      </w:pPr>
      <w:r w:rsidRPr="006B1B90">
        <w:rPr>
          <w:rFonts w:cstheme="minorHAnsi"/>
        </w:rPr>
        <w:t>Skateboarding, rollerblading, or use of scooters inside the facility</w:t>
      </w:r>
    </w:p>
    <w:p w14:paraId="5CB42762" w14:textId="77777777" w:rsidR="006B1B90" w:rsidRPr="006B1B90" w:rsidRDefault="006B1B90" w:rsidP="006B1B90">
      <w:pPr>
        <w:pStyle w:val="NoSpacing"/>
        <w:numPr>
          <w:ilvl w:val="0"/>
          <w:numId w:val="46"/>
        </w:numPr>
        <w:rPr>
          <w:rFonts w:cstheme="minorHAnsi"/>
        </w:rPr>
      </w:pPr>
      <w:r w:rsidRPr="006B1B90">
        <w:rPr>
          <w:rFonts w:cstheme="minorHAnsi"/>
        </w:rPr>
        <w:t>Panhandling, solicitation, or unauthorized sales</w:t>
      </w:r>
    </w:p>
    <w:p w14:paraId="0657BE2F" w14:textId="77777777" w:rsidR="006B1B90" w:rsidRPr="006B1B90" w:rsidRDefault="006B1B90" w:rsidP="006B1B90">
      <w:pPr>
        <w:pStyle w:val="NoSpacing"/>
        <w:numPr>
          <w:ilvl w:val="0"/>
          <w:numId w:val="46"/>
        </w:numPr>
        <w:rPr>
          <w:rFonts w:cstheme="minorHAnsi"/>
        </w:rPr>
      </w:pPr>
      <w:r w:rsidRPr="006B1B90">
        <w:rPr>
          <w:rFonts w:cstheme="minorHAnsi"/>
        </w:rPr>
        <w:t>Using personal devices (phones, music players, etc.) at a volume that disturbs others</w:t>
      </w:r>
    </w:p>
    <w:p w14:paraId="6F27D3E8" w14:textId="77777777" w:rsidR="006B1B90" w:rsidRPr="006B1B90" w:rsidRDefault="006B1B90" w:rsidP="006B1B90">
      <w:pPr>
        <w:pStyle w:val="NoSpacing"/>
        <w:numPr>
          <w:ilvl w:val="0"/>
          <w:numId w:val="46"/>
        </w:numPr>
        <w:rPr>
          <w:rFonts w:cstheme="minorHAnsi"/>
        </w:rPr>
      </w:pPr>
      <w:r w:rsidRPr="006B1B90">
        <w:rPr>
          <w:rFonts w:cstheme="minorHAnsi"/>
        </w:rPr>
        <w:t>Viewing or displaying obscene or inappropriate material in public spaces</w:t>
      </w:r>
    </w:p>
    <w:p w14:paraId="65F96C61" w14:textId="77777777" w:rsidR="006B1B90" w:rsidRPr="006B1B90" w:rsidRDefault="006B1B90" w:rsidP="006B1B90">
      <w:pPr>
        <w:pStyle w:val="NoSpacing"/>
        <w:numPr>
          <w:ilvl w:val="0"/>
          <w:numId w:val="46"/>
        </w:numPr>
        <w:rPr>
          <w:rFonts w:cstheme="minorHAnsi"/>
        </w:rPr>
      </w:pPr>
      <w:r w:rsidRPr="006B1B90">
        <w:rPr>
          <w:rFonts w:cstheme="minorHAnsi"/>
        </w:rPr>
        <w:t xml:space="preserve">Violating the </w:t>
      </w:r>
      <w:r w:rsidRPr="006B1B90">
        <w:rPr>
          <w:rFonts w:cstheme="minorHAnsi"/>
          <w:b/>
          <w:bCs/>
        </w:rPr>
        <w:t>Internet and Computer Use Policy</w:t>
      </w:r>
    </w:p>
    <w:p w14:paraId="2CBFC43E" w14:textId="77777777" w:rsidR="006B1B90" w:rsidRPr="006B1B90" w:rsidRDefault="006B1B90" w:rsidP="006B1B90">
      <w:pPr>
        <w:pStyle w:val="NoSpacing"/>
        <w:rPr>
          <w:rFonts w:cstheme="minorHAnsi"/>
          <w:b/>
          <w:bCs/>
        </w:rPr>
      </w:pPr>
      <w:r w:rsidRPr="006B1B90">
        <w:rPr>
          <w:rFonts w:cstheme="minorHAnsi"/>
          <w:b/>
          <w:bCs/>
        </w:rPr>
        <w:t>B. Food and Beverages</w:t>
      </w:r>
    </w:p>
    <w:p w14:paraId="53D853CA" w14:textId="77777777" w:rsidR="006B1B90" w:rsidRPr="006B1B90" w:rsidRDefault="006B1B90" w:rsidP="006B1B90">
      <w:pPr>
        <w:pStyle w:val="NoSpacing"/>
        <w:numPr>
          <w:ilvl w:val="0"/>
          <w:numId w:val="47"/>
        </w:numPr>
        <w:rPr>
          <w:rFonts w:cstheme="minorHAnsi"/>
        </w:rPr>
      </w:pPr>
      <w:r w:rsidRPr="006B1B90">
        <w:rPr>
          <w:rFonts w:cstheme="minorHAnsi"/>
        </w:rPr>
        <w:t>Food is permitted only in designated areas or during approved library programs.</w:t>
      </w:r>
    </w:p>
    <w:p w14:paraId="2D136159" w14:textId="77777777" w:rsidR="006B1B90" w:rsidRPr="006B1B90" w:rsidRDefault="006B1B90" w:rsidP="006B1B90">
      <w:pPr>
        <w:pStyle w:val="NoSpacing"/>
        <w:numPr>
          <w:ilvl w:val="0"/>
          <w:numId w:val="47"/>
        </w:numPr>
        <w:rPr>
          <w:rFonts w:cstheme="minorHAnsi"/>
        </w:rPr>
      </w:pPr>
      <w:r w:rsidRPr="006B1B90">
        <w:rPr>
          <w:rFonts w:cstheme="minorHAnsi"/>
        </w:rPr>
        <w:t xml:space="preserve">Beverages are allowed only in </w:t>
      </w:r>
      <w:r w:rsidRPr="006B1B90">
        <w:rPr>
          <w:rFonts w:cstheme="minorHAnsi"/>
          <w:b/>
          <w:bCs/>
        </w:rPr>
        <w:t>covered, spill-proof containers</w:t>
      </w:r>
      <w:r w:rsidRPr="006B1B90">
        <w:rPr>
          <w:rFonts w:cstheme="minorHAnsi"/>
        </w:rPr>
        <w:t>.</w:t>
      </w:r>
    </w:p>
    <w:p w14:paraId="5B8A5B90" w14:textId="77777777" w:rsidR="006B1B90" w:rsidRPr="006B1B90" w:rsidRDefault="006B1B90" w:rsidP="006B1B90">
      <w:pPr>
        <w:pStyle w:val="NoSpacing"/>
        <w:numPr>
          <w:ilvl w:val="0"/>
          <w:numId w:val="47"/>
        </w:numPr>
        <w:rPr>
          <w:rFonts w:cstheme="minorHAnsi"/>
        </w:rPr>
      </w:pPr>
      <w:r w:rsidRPr="006B1B90">
        <w:rPr>
          <w:rFonts w:cstheme="minorHAnsi"/>
        </w:rPr>
        <w:t>Staff reserve the right to request removal of food or drink at any time.</w:t>
      </w:r>
    </w:p>
    <w:p w14:paraId="7D4E8C1D" w14:textId="77777777" w:rsidR="006B1B90" w:rsidRPr="006B1B90" w:rsidRDefault="006B1B90" w:rsidP="006B1B90">
      <w:pPr>
        <w:pStyle w:val="NoSpacing"/>
        <w:rPr>
          <w:rFonts w:cstheme="minorHAnsi"/>
          <w:b/>
          <w:bCs/>
        </w:rPr>
      </w:pPr>
      <w:r w:rsidRPr="006B1B90">
        <w:rPr>
          <w:rFonts w:cstheme="minorHAnsi"/>
          <w:b/>
          <w:bCs/>
        </w:rPr>
        <w:t>IV. Enforcement of Policy</w:t>
      </w:r>
    </w:p>
    <w:p w14:paraId="49621DCF" w14:textId="77777777" w:rsidR="006B1B90" w:rsidRPr="006B1B90" w:rsidRDefault="006B1B90" w:rsidP="006B1B90">
      <w:pPr>
        <w:pStyle w:val="NoSpacing"/>
        <w:rPr>
          <w:rFonts w:cstheme="minorHAnsi"/>
        </w:rPr>
      </w:pPr>
      <w:r w:rsidRPr="006B1B90">
        <w:rPr>
          <w:rFonts w:cstheme="minorHAnsi"/>
        </w:rPr>
        <w:t>Library staff are authorized to enforce this policy to maintain a safe and welcoming environment for all.</w:t>
      </w:r>
    </w:p>
    <w:p w14:paraId="541E6FFB" w14:textId="77777777" w:rsidR="006B1B90" w:rsidRPr="006B1B90" w:rsidRDefault="006B1B90" w:rsidP="006B1B90">
      <w:pPr>
        <w:pStyle w:val="NoSpacing"/>
        <w:rPr>
          <w:rFonts w:cstheme="minorHAnsi"/>
        </w:rPr>
      </w:pPr>
      <w:r w:rsidRPr="006B1B90">
        <w:rPr>
          <w:rFonts w:cstheme="minorHAnsi"/>
          <w:b/>
          <w:bCs/>
        </w:rPr>
        <w:t>Violations may result in the following actions:</w:t>
      </w:r>
    </w:p>
    <w:p w14:paraId="2EBACB99" w14:textId="77777777" w:rsidR="006B1B90" w:rsidRPr="006B1B90" w:rsidRDefault="006B1B90" w:rsidP="006B1B90">
      <w:pPr>
        <w:pStyle w:val="NoSpacing"/>
        <w:numPr>
          <w:ilvl w:val="0"/>
          <w:numId w:val="48"/>
        </w:numPr>
        <w:rPr>
          <w:rFonts w:cstheme="minorHAnsi"/>
        </w:rPr>
      </w:pPr>
      <w:r w:rsidRPr="006B1B90">
        <w:rPr>
          <w:rFonts w:cstheme="minorHAnsi"/>
        </w:rPr>
        <w:t>Verbal reminder or warning</w:t>
      </w:r>
    </w:p>
    <w:p w14:paraId="4F217723" w14:textId="77777777" w:rsidR="006B1B90" w:rsidRPr="006B1B90" w:rsidRDefault="006B1B90" w:rsidP="006B1B90">
      <w:pPr>
        <w:pStyle w:val="NoSpacing"/>
        <w:numPr>
          <w:ilvl w:val="0"/>
          <w:numId w:val="48"/>
        </w:numPr>
        <w:rPr>
          <w:rFonts w:cstheme="minorHAnsi"/>
        </w:rPr>
      </w:pPr>
      <w:r w:rsidRPr="006B1B90">
        <w:rPr>
          <w:rFonts w:cstheme="minorHAnsi"/>
        </w:rPr>
        <w:t>Temporary or same-day removal from the premises</w:t>
      </w:r>
    </w:p>
    <w:p w14:paraId="51E4494A" w14:textId="77777777" w:rsidR="006B1B90" w:rsidRPr="006B1B90" w:rsidRDefault="006B1B90" w:rsidP="006B1B90">
      <w:pPr>
        <w:pStyle w:val="NoSpacing"/>
        <w:numPr>
          <w:ilvl w:val="0"/>
          <w:numId w:val="48"/>
        </w:numPr>
        <w:rPr>
          <w:rFonts w:cstheme="minorHAnsi"/>
        </w:rPr>
      </w:pPr>
      <w:r w:rsidRPr="006B1B90">
        <w:rPr>
          <w:rFonts w:cstheme="minorHAnsi"/>
        </w:rPr>
        <w:t>Suspension of library privileges</w:t>
      </w:r>
    </w:p>
    <w:p w14:paraId="3DDC71FA" w14:textId="77777777" w:rsidR="006B1B90" w:rsidRPr="006B1B90" w:rsidRDefault="006B1B90" w:rsidP="006B1B90">
      <w:pPr>
        <w:pStyle w:val="NoSpacing"/>
        <w:numPr>
          <w:ilvl w:val="0"/>
          <w:numId w:val="48"/>
        </w:numPr>
        <w:rPr>
          <w:rFonts w:cstheme="minorHAnsi"/>
        </w:rPr>
      </w:pPr>
      <w:r w:rsidRPr="006B1B90">
        <w:rPr>
          <w:rFonts w:cstheme="minorHAnsi"/>
        </w:rPr>
        <w:t>Permanent banning, with written notice</w:t>
      </w:r>
    </w:p>
    <w:p w14:paraId="4D0D5258" w14:textId="77777777" w:rsidR="006B1B90" w:rsidRPr="006B1B90" w:rsidRDefault="006B1B90" w:rsidP="006B1B90">
      <w:pPr>
        <w:pStyle w:val="NoSpacing"/>
        <w:numPr>
          <w:ilvl w:val="0"/>
          <w:numId w:val="48"/>
        </w:numPr>
        <w:rPr>
          <w:rFonts w:cstheme="minorHAnsi"/>
        </w:rPr>
      </w:pPr>
      <w:r w:rsidRPr="006B1B90">
        <w:rPr>
          <w:rFonts w:cstheme="minorHAnsi"/>
        </w:rPr>
        <w:t>Law enforcement involvement for serious or repeat offenses</w:t>
      </w:r>
    </w:p>
    <w:p w14:paraId="131CE199" w14:textId="77777777" w:rsidR="006B1B90" w:rsidRPr="006B1B90" w:rsidRDefault="006B1B90" w:rsidP="006B1B90">
      <w:pPr>
        <w:pStyle w:val="NoSpacing"/>
        <w:rPr>
          <w:rFonts w:cstheme="minorHAnsi"/>
        </w:rPr>
      </w:pPr>
      <w:r w:rsidRPr="006B1B90">
        <w:rPr>
          <w:rFonts w:cstheme="minorHAnsi"/>
        </w:rPr>
        <w:t xml:space="preserve">Patrons have the right to </w:t>
      </w:r>
      <w:r w:rsidRPr="006B1B90">
        <w:rPr>
          <w:rFonts w:cstheme="minorHAnsi"/>
          <w:b/>
          <w:bCs/>
        </w:rPr>
        <w:t>appeal suspensions or bans</w:t>
      </w:r>
      <w:r w:rsidRPr="006B1B90">
        <w:rPr>
          <w:rFonts w:cstheme="minorHAnsi"/>
        </w:rPr>
        <w:t xml:space="preserve"> to the Library Director in writing. The Director may consult the Library Board of Trustees if necessary.</w:t>
      </w:r>
    </w:p>
    <w:p w14:paraId="74E3C948" w14:textId="77777777" w:rsidR="006B1B90" w:rsidRPr="006B1B90" w:rsidRDefault="006B1B90" w:rsidP="006B1B90">
      <w:pPr>
        <w:pStyle w:val="NoSpacing"/>
        <w:rPr>
          <w:rFonts w:cstheme="minorHAnsi"/>
          <w:b/>
          <w:bCs/>
        </w:rPr>
      </w:pPr>
      <w:r w:rsidRPr="006B1B90">
        <w:rPr>
          <w:rFonts w:cstheme="minorHAnsi"/>
          <w:b/>
          <w:bCs/>
        </w:rPr>
        <w:t>V. Policy Review</w:t>
      </w:r>
    </w:p>
    <w:p w14:paraId="61ADBBF3" w14:textId="77777777" w:rsidR="006B1B90" w:rsidRPr="006B1B90" w:rsidRDefault="006B1B90" w:rsidP="006B1B90">
      <w:pPr>
        <w:pStyle w:val="NoSpacing"/>
        <w:rPr>
          <w:rFonts w:cstheme="minorHAnsi"/>
        </w:rPr>
      </w:pPr>
      <w:r w:rsidRPr="006B1B90">
        <w:rPr>
          <w:rFonts w:cstheme="minorHAnsi"/>
        </w:rPr>
        <w:t xml:space="preserve">This policy will be reviewed every </w:t>
      </w:r>
      <w:r w:rsidRPr="006B1B90">
        <w:rPr>
          <w:rFonts w:cstheme="minorHAnsi"/>
          <w:b/>
          <w:bCs/>
        </w:rPr>
        <w:t>three years</w:t>
      </w:r>
      <w:r w:rsidRPr="006B1B90">
        <w:rPr>
          <w:rFonts w:cstheme="minorHAnsi"/>
        </w:rPr>
        <w:t xml:space="preserve"> or as needed to remain in compliance with best practices, laws, and community needs.</w:t>
      </w:r>
    </w:p>
    <w:p w14:paraId="605DAEDE" w14:textId="41C2327E" w:rsidR="00AA441A" w:rsidRPr="005E7F3E" w:rsidRDefault="00AA441A" w:rsidP="00AA441A">
      <w:pPr>
        <w:pStyle w:val="NoSpacing"/>
        <w:rPr>
          <w:rFonts w:cstheme="minorHAnsi"/>
          <w:b/>
          <w:bCs/>
        </w:rPr>
      </w:pPr>
      <w:r w:rsidRPr="005E7F3E">
        <w:rPr>
          <w:rFonts w:cstheme="minorHAnsi"/>
          <w:b/>
          <w:bCs/>
        </w:rPr>
        <w:t xml:space="preserve">Approved: </w:t>
      </w:r>
      <w:r w:rsidR="00436A3B">
        <w:rPr>
          <w:rFonts w:cstheme="minorHAnsi"/>
          <w:b/>
          <w:bCs/>
        </w:rPr>
        <w:t>10/22/2025</w:t>
      </w:r>
    </w:p>
    <w:p w14:paraId="278C4676" w14:textId="3746FB14" w:rsidR="006B1B90" w:rsidRDefault="00AA441A" w:rsidP="000472DB">
      <w:pPr>
        <w:pStyle w:val="NoSpacing"/>
        <w:rPr>
          <w:rFonts w:cstheme="minorHAnsi"/>
          <w:b/>
          <w:bCs/>
        </w:rPr>
      </w:pPr>
      <w:r w:rsidRPr="005E7F3E">
        <w:rPr>
          <w:rFonts w:cstheme="minorHAnsi"/>
          <w:b/>
          <w:bCs/>
        </w:rPr>
        <w:t>Updated</w:t>
      </w:r>
      <w:r>
        <w:rPr>
          <w:rFonts w:cstheme="minorHAnsi"/>
          <w:b/>
          <w:bCs/>
        </w:rPr>
        <w:t>:</w:t>
      </w:r>
      <w:r w:rsidR="00EA6754">
        <w:rPr>
          <w:rFonts w:cstheme="minorHAnsi"/>
          <w:b/>
          <w:bCs/>
        </w:rPr>
        <w:t xml:space="preserve"> 07/26/2026</w:t>
      </w:r>
    </w:p>
    <w:p w14:paraId="2F11DE22" w14:textId="77777777" w:rsidR="00D467CC" w:rsidRDefault="00D467CC" w:rsidP="000472DB">
      <w:pPr>
        <w:pStyle w:val="NoSpacing"/>
        <w:rPr>
          <w:rFonts w:cstheme="minorHAnsi"/>
          <w:b/>
          <w:bCs/>
        </w:rPr>
      </w:pPr>
    </w:p>
    <w:p w14:paraId="572B5448" w14:textId="77777777" w:rsidR="00D467CC" w:rsidRPr="006B1B90" w:rsidRDefault="00D467CC" w:rsidP="00D467CC">
      <w:pPr>
        <w:pStyle w:val="NoSpacing"/>
        <w:rPr>
          <w:rFonts w:cstheme="minorHAnsi"/>
          <w:b/>
          <w:bCs/>
        </w:rPr>
      </w:pPr>
      <w:r>
        <w:rPr>
          <w:rFonts w:cstheme="minorHAnsi"/>
          <w:b/>
          <w:bCs/>
        </w:rPr>
        <w:t>ACTIVITY PASS</w:t>
      </w:r>
      <w:r w:rsidRPr="006B1B90">
        <w:rPr>
          <w:rFonts w:cstheme="minorHAnsi"/>
          <w:b/>
          <w:bCs/>
        </w:rPr>
        <w:t xml:space="preserve"> POLICY</w:t>
      </w:r>
    </w:p>
    <w:p w14:paraId="344D3542" w14:textId="243E7CD7" w:rsidR="00D467CC" w:rsidRDefault="00D467CC" w:rsidP="00D467CC">
      <w:pPr>
        <w:pStyle w:val="NoSpacing"/>
        <w:rPr>
          <w:rFonts w:cstheme="minorHAnsi"/>
        </w:rPr>
      </w:pPr>
      <w:r w:rsidRPr="005E2504">
        <w:rPr>
          <w:rFonts w:cstheme="minorHAnsi"/>
        </w:rPr>
        <w:t>The Iron Ridge Library is pleased to offer passes</w:t>
      </w:r>
      <w:r w:rsidR="00AA5A38">
        <w:rPr>
          <w:rFonts w:cstheme="minorHAnsi"/>
        </w:rPr>
        <w:t xml:space="preserve"> (see Appendix E for form)</w:t>
      </w:r>
      <w:r w:rsidRPr="005E2504">
        <w:rPr>
          <w:rFonts w:cstheme="minorHAnsi"/>
        </w:rPr>
        <w:t xml:space="preserve"> to a variety of educational institutions from the surrounding area to enhance the life of our patrons. Each institution offers various admittance and discounts. Please request a quick facts sheet outlining current offerings. In order to ensure fair use by all patrons the following guidelines apply:</w:t>
      </w:r>
      <w:r w:rsidR="00436A3B">
        <w:rPr>
          <w:rFonts w:cstheme="minorHAnsi"/>
        </w:rPr>
        <w:t xml:space="preserve"> </w:t>
      </w:r>
    </w:p>
    <w:p w14:paraId="1100FC6C" w14:textId="77777777" w:rsidR="00D467CC" w:rsidRDefault="00D467CC" w:rsidP="00D467CC">
      <w:pPr>
        <w:pStyle w:val="NoSpacing"/>
        <w:rPr>
          <w:rFonts w:cstheme="minorHAnsi"/>
        </w:rPr>
      </w:pPr>
    </w:p>
    <w:p w14:paraId="6DE06DBC" w14:textId="77777777" w:rsidR="00D467CC" w:rsidRDefault="00D467CC" w:rsidP="00D467CC">
      <w:pPr>
        <w:pStyle w:val="NoSpacing"/>
        <w:numPr>
          <w:ilvl w:val="0"/>
          <w:numId w:val="49"/>
        </w:numPr>
        <w:rPr>
          <w:rFonts w:cstheme="minorHAnsi"/>
        </w:rPr>
      </w:pPr>
      <w:r w:rsidRPr="005E2504">
        <w:rPr>
          <w:rFonts w:cstheme="minorHAnsi"/>
        </w:rPr>
        <w:t xml:space="preserve">A borrower must be at least 18 years old with a valid library card and in good standing from a Monarch Library System Public Library. </w:t>
      </w:r>
    </w:p>
    <w:p w14:paraId="55DEAF78" w14:textId="77777777" w:rsidR="00D467CC" w:rsidRDefault="00D467CC" w:rsidP="00D467CC">
      <w:pPr>
        <w:pStyle w:val="NoSpacing"/>
        <w:numPr>
          <w:ilvl w:val="0"/>
          <w:numId w:val="49"/>
        </w:numPr>
        <w:rPr>
          <w:rFonts w:cstheme="minorHAnsi"/>
        </w:rPr>
      </w:pPr>
      <w:r w:rsidRPr="005E2504">
        <w:rPr>
          <w:rFonts w:cstheme="minorHAnsi"/>
        </w:rPr>
        <w:t>A pass must be checked out from, and returned to, the Iron Ridge library.</w:t>
      </w:r>
    </w:p>
    <w:p w14:paraId="5AFE7744" w14:textId="77777777" w:rsidR="00D467CC" w:rsidRDefault="00D467CC" w:rsidP="00D467CC">
      <w:pPr>
        <w:pStyle w:val="NoSpacing"/>
        <w:numPr>
          <w:ilvl w:val="0"/>
          <w:numId w:val="49"/>
        </w:numPr>
        <w:rPr>
          <w:rFonts w:cstheme="minorHAnsi"/>
        </w:rPr>
      </w:pPr>
      <w:r w:rsidRPr="005E2504">
        <w:rPr>
          <w:rFonts w:cstheme="minorHAnsi"/>
        </w:rPr>
        <w:lastRenderedPageBreak/>
        <w:t>The pass should be returned in the black zippered pouch provided and can be returned in the book drop outside library hours.</w:t>
      </w:r>
    </w:p>
    <w:p w14:paraId="6F326263" w14:textId="77777777" w:rsidR="00D467CC" w:rsidRDefault="00D467CC" w:rsidP="00D467CC">
      <w:pPr>
        <w:pStyle w:val="NoSpacing"/>
        <w:numPr>
          <w:ilvl w:val="0"/>
          <w:numId w:val="49"/>
        </w:numPr>
        <w:rPr>
          <w:rFonts w:cstheme="minorHAnsi"/>
        </w:rPr>
      </w:pPr>
      <w:r w:rsidRPr="005E2504">
        <w:rPr>
          <w:rFonts w:cstheme="minorHAnsi"/>
        </w:rPr>
        <w:t>A household may borrow only one pass at a time.</w:t>
      </w:r>
    </w:p>
    <w:p w14:paraId="7AF56560" w14:textId="77777777" w:rsidR="00D467CC" w:rsidRDefault="00D467CC" w:rsidP="00D467CC">
      <w:pPr>
        <w:pStyle w:val="NoSpacing"/>
        <w:numPr>
          <w:ilvl w:val="0"/>
          <w:numId w:val="49"/>
        </w:numPr>
        <w:rPr>
          <w:rFonts w:cstheme="minorHAnsi"/>
        </w:rPr>
      </w:pPr>
      <w:r w:rsidRPr="005E2504">
        <w:rPr>
          <w:rFonts w:cstheme="minorHAnsi"/>
        </w:rPr>
        <w:t>No holds or reservations are allowed on the passes.</w:t>
      </w:r>
    </w:p>
    <w:p w14:paraId="333F05FE" w14:textId="77777777" w:rsidR="00D467CC" w:rsidRDefault="00D467CC" w:rsidP="00D467CC">
      <w:pPr>
        <w:pStyle w:val="NoSpacing"/>
        <w:numPr>
          <w:ilvl w:val="0"/>
          <w:numId w:val="49"/>
        </w:numPr>
        <w:rPr>
          <w:rFonts w:cstheme="minorHAnsi"/>
        </w:rPr>
      </w:pPr>
      <w:r w:rsidRPr="005E2504">
        <w:rPr>
          <w:rFonts w:cstheme="minorHAnsi"/>
        </w:rPr>
        <w:t>Passes circulate for 48 hours and are not renewable.</w:t>
      </w:r>
    </w:p>
    <w:p w14:paraId="13D5AD54" w14:textId="77777777" w:rsidR="00D467CC" w:rsidRDefault="00D467CC" w:rsidP="00D467CC">
      <w:pPr>
        <w:pStyle w:val="NoSpacing"/>
        <w:numPr>
          <w:ilvl w:val="0"/>
          <w:numId w:val="49"/>
        </w:numPr>
        <w:rPr>
          <w:rFonts w:cstheme="minorHAnsi"/>
        </w:rPr>
      </w:pPr>
      <w:r w:rsidRPr="005E2504">
        <w:rPr>
          <w:rFonts w:cstheme="minorHAnsi"/>
        </w:rPr>
        <w:t>If the pass is not returned in 48 hours, a late charge of $10.00 per day will be applied. (Late charges will not be carried on account. They must be paid in full upon returning the pass or by the next business day.)</w:t>
      </w:r>
    </w:p>
    <w:p w14:paraId="07673102" w14:textId="77777777" w:rsidR="00D467CC" w:rsidRDefault="00D467CC" w:rsidP="00D467CC">
      <w:pPr>
        <w:pStyle w:val="NoSpacing"/>
        <w:numPr>
          <w:ilvl w:val="0"/>
          <w:numId w:val="49"/>
        </w:numPr>
        <w:rPr>
          <w:rFonts w:cstheme="minorHAnsi"/>
        </w:rPr>
      </w:pPr>
      <w:r w:rsidRPr="005E2504">
        <w:rPr>
          <w:rFonts w:cstheme="minorHAnsi"/>
        </w:rPr>
        <w:t xml:space="preserve"> Any borrower who loses a pass will be charged the full replacement cost of the pass as listed in the database.</w:t>
      </w:r>
    </w:p>
    <w:p w14:paraId="1CCFC3C4" w14:textId="77777777" w:rsidR="00D467CC" w:rsidRDefault="00D467CC" w:rsidP="00D467CC">
      <w:pPr>
        <w:pStyle w:val="NoSpacing"/>
        <w:numPr>
          <w:ilvl w:val="0"/>
          <w:numId w:val="49"/>
        </w:numPr>
        <w:rPr>
          <w:rFonts w:cstheme="minorHAnsi"/>
        </w:rPr>
      </w:pPr>
      <w:r w:rsidRPr="005E2504">
        <w:rPr>
          <w:rFonts w:cstheme="minorHAnsi"/>
        </w:rPr>
        <w:t>Any pass that is not returned within 1 week of its due date will be considered stolen. The normal overdue policy will not apply, and the case will be forwarded to the Iron Ridge Police Department.</w:t>
      </w:r>
    </w:p>
    <w:p w14:paraId="6995E5DB" w14:textId="77777777" w:rsidR="00D467CC" w:rsidRDefault="00D467CC" w:rsidP="00D467CC">
      <w:pPr>
        <w:pStyle w:val="NoSpacing"/>
        <w:numPr>
          <w:ilvl w:val="0"/>
          <w:numId w:val="49"/>
        </w:numPr>
        <w:rPr>
          <w:rFonts w:cstheme="minorHAnsi"/>
        </w:rPr>
      </w:pPr>
      <w:r w:rsidRPr="005E2504">
        <w:rPr>
          <w:rFonts w:cstheme="minorHAnsi"/>
        </w:rPr>
        <w:t>It is the borrower’s responsibility to call the Institution directly for information, hours of operation, parking and/or directions.</w:t>
      </w:r>
    </w:p>
    <w:p w14:paraId="369FF07B" w14:textId="77777777" w:rsidR="00D467CC" w:rsidRDefault="00D467CC" w:rsidP="00D467CC">
      <w:pPr>
        <w:pStyle w:val="NoSpacing"/>
        <w:numPr>
          <w:ilvl w:val="0"/>
          <w:numId w:val="49"/>
        </w:numPr>
        <w:rPr>
          <w:rFonts w:cstheme="minorHAnsi"/>
        </w:rPr>
      </w:pPr>
      <w:r w:rsidRPr="005E2504">
        <w:rPr>
          <w:rFonts w:cstheme="minorHAnsi"/>
        </w:rPr>
        <w:t>The Institution reserves the right to determine the rules and regulations governing the use of its pass(es).</w:t>
      </w:r>
    </w:p>
    <w:p w14:paraId="30D96412" w14:textId="77777777" w:rsidR="00D467CC" w:rsidRDefault="00D467CC" w:rsidP="00D467CC">
      <w:pPr>
        <w:pStyle w:val="NoSpacing"/>
        <w:numPr>
          <w:ilvl w:val="0"/>
          <w:numId w:val="49"/>
        </w:numPr>
        <w:rPr>
          <w:rFonts w:cstheme="minorHAnsi"/>
        </w:rPr>
      </w:pPr>
      <w:r w:rsidRPr="005E2504">
        <w:rPr>
          <w:rFonts w:cstheme="minorHAnsi"/>
        </w:rPr>
        <w:t>The Iron Ridge Library reserves the right to limit use of passes for individuals or families in the case of abuse as determined by the Director.</w:t>
      </w:r>
    </w:p>
    <w:p w14:paraId="620AE620" w14:textId="05DA112E" w:rsidR="006B1B90" w:rsidRDefault="00D467CC" w:rsidP="000472DB">
      <w:pPr>
        <w:pStyle w:val="NoSpacing"/>
        <w:numPr>
          <w:ilvl w:val="0"/>
          <w:numId w:val="49"/>
        </w:numPr>
        <w:rPr>
          <w:rFonts w:cstheme="minorHAnsi"/>
        </w:rPr>
      </w:pPr>
      <w:r w:rsidRPr="005E2504">
        <w:rPr>
          <w:rFonts w:cstheme="minorHAnsi"/>
        </w:rPr>
        <w:t>The patron will place on file at the library a signed copy of the library’s Activity Pass Policy.</w:t>
      </w:r>
    </w:p>
    <w:p w14:paraId="51275FCF" w14:textId="77777777" w:rsidR="00436A3B" w:rsidRPr="005E7F3E" w:rsidRDefault="00436A3B" w:rsidP="00436A3B">
      <w:pPr>
        <w:pStyle w:val="NoSpacing"/>
        <w:rPr>
          <w:rFonts w:cstheme="minorHAnsi"/>
          <w:b/>
          <w:bCs/>
        </w:rPr>
      </w:pPr>
      <w:r w:rsidRPr="005E7F3E">
        <w:rPr>
          <w:rFonts w:cstheme="minorHAnsi"/>
          <w:b/>
          <w:bCs/>
        </w:rPr>
        <w:t xml:space="preserve">Approved: </w:t>
      </w:r>
      <w:r>
        <w:rPr>
          <w:rFonts w:cstheme="minorHAnsi"/>
          <w:b/>
          <w:bCs/>
        </w:rPr>
        <w:t>10/22/2025</w:t>
      </w:r>
    </w:p>
    <w:p w14:paraId="6E936016" w14:textId="77777777" w:rsidR="00436A3B" w:rsidRDefault="00436A3B" w:rsidP="00436A3B">
      <w:pPr>
        <w:pStyle w:val="NoSpacing"/>
        <w:rPr>
          <w:rFonts w:cstheme="minorHAnsi"/>
          <w:b/>
          <w:bCs/>
        </w:rPr>
      </w:pPr>
      <w:r w:rsidRPr="005E7F3E">
        <w:rPr>
          <w:rFonts w:cstheme="minorHAnsi"/>
          <w:b/>
          <w:bCs/>
        </w:rPr>
        <w:t>Updated</w:t>
      </w:r>
      <w:r>
        <w:rPr>
          <w:rFonts w:cstheme="minorHAnsi"/>
          <w:b/>
          <w:bCs/>
        </w:rPr>
        <w:t>:</w:t>
      </w:r>
    </w:p>
    <w:p w14:paraId="3330FD86" w14:textId="77777777" w:rsidR="00557AB9" w:rsidRDefault="00557AB9" w:rsidP="00557AB9">
      <w:pPr>
        <w:pStyle w:val="NoSpacing"/>
        <w:rPr>
          <w:rFonts w:cstheme="minorHAnsi"/>
        </w:rPr>
      </w:pPr>
    </w:p>
    <w:p w14:paraId="78BEFA14" w14:textId="518CDA9C" w:rsidR="00557AB9" w:rsidRDefault="00557AB9">
      <w:pPr>
        <w:rPr>
          <w:rFonts w:cstheme="minorHAnsi"/>
        </w:rPr>
      </w:pPr>
      <w:r>
        <w:rPr>
          <w:rFonts w:cstheme="minorHAnsi"/>
        </w:rPr>
        <w:br w:type="page"/>
      </w:r>
    </w:p>
    <w:p w14:paraId="23AB6A91" w14:textId="56FE1CAC" w:rsidR="00557AB9" w:rsidRDefault="00557AB9" w:rsidP="00557AB9">
      <w:pPr>
        <w:pStyle w:val="Title"/>
        <w:jc w:val="center"/>
      </w:pPr>
      <w:r>
        <w:lastRenderedPageBreak/>
        <w:t>Appendix A</w:t>
      </w:r>
    </w:p>
    <w:p w14:paraId="7ED24C2D" w14:textId="77777777" w:rsidR="00557AB9" w:rsidRDefault="00557AB9" w:rsidP="00557AB9"/>
    <w:p w14:paraId="1CE0C151" w14:textId="77777777" w:rsidR="00557AB9" w:rsidRPr="00127CC1" w:rsidRDefault="00557AB9" w:rsidP="00557AB9">
      <w:pPr>
        <w:pStyle w:val="NoSpacing"/>
        <w:rPr>
          <w:rFonts w:cstheme="minorHAnsi"/>
          <w:b/>
          <w:bCs/>
        </w:rPr>
      </w:pPr>
      <w:r w:rsidRPr="00127CC1">
        <w:rPr>
          <w:rFonts w:cstheme="minorHAnsi"/>
          <w:b/>
          <w:bCs/>
        </w:rPr>
        <w:t>VOLUNTEER POLICY</w:t>
      </w:r>
    </w:p>
    <w:p w14:paraId="7564FFD0" w14:textId="77777777" w:rsidR="00557AB9" w:rsidRPr="00EF5581" w:rsidRDefault="00557AB9" w:rsidP="00557AB9">
      <w:pPr>
        <w:pStyle w:val="NoSpacing"/>
        <w:rPr>
          <w:rFonts w:cstheme="minorHAnsi"/>
          <w:b/>
          <w:bCs/>
        </w:rPr>
      </w:pPr>
      <w:r w:rsidRPr="00EF5581">
        <w:rPr>
          <w:rFonts w:cstheme="minorHAnsi"/>
          <w:b/>
          <w:bCs/>
        </w:rPr>
        <w:t>Purpose</w:t>
      </w:r>
    </w:p>
    <w:p w14:paraId="3EB6C207" w14:textId="77777777" w:rsidR="00557AB9" w:rsidRDefault="00557AB9" w:rsidP="00557AB9">
      <w:pPr>
        <w:pStyle w:val="NoSpacing"/>
        <w:rPr>
          <w:rFonts w:cstheme="minorHAnsi"/>
        </w:rPr>
      </w:pPr>
      <w:r>
        <w:rPr>
          <w:rFonts w:cstheme="minorHAnsi"/>
        </w:rPr>
        <w:t>The Library Board encourages individuals and groups to volunteer their time and efforts in the service of the Iron Ridge Public Library. In appreciation of volunteer services, the library acknowledges the need to organize volunteer activities and provide for appropriate recognition befitting the benefit to the library and the communities it serves.</w:t>
      </w:r>
    </w:p>
    <w:p w14:paraId="043E5CF0" w14:textId="77777777" w:rsidR="00557AB9" w:rsidRDefault="00557AB9" w:rsidP="00557AB9">
      <w:pPr>
        <w:pStyle w:val="NoSpacing"/>
        <w:rPr>
          <w:rFonts w:cstheme="minorHAnsi"/>
        </w:rPr>
      </w:pPr>
    </w:p>
    <w:p w14:paraId="67802738" w14:textId="77777777" w:rsidR="00557AB9" w:rsidRDefault="00557AB9" w:rsidP="00557AB9">
      <w:pPr>
        <w:pStyle w:val="NoSpacing"/>
        <w:rPr>
          <w:rFonts w:cstheme="minorHAnsi"/>
        </w:rPr>
      </w:pPr>
      <w:r>
        <w:rPr>
          <w:rFonts w:cstheme="minorHAnsi"/>
        </w:rPr>
        <w:t>The manner of recognition shall be outlined by the library director and approved by the board of trustees annually and the cost of such recognition shall be considered during the budget process.</w:t>
      </w:r>
    </w:p>
    <w:p w14:paraId="3A6D8CD9" w14:textId="77777777" w:rsidR="00557AB9" w:rsidRDefault="00557AB9" w:rsidP="00557AB9">
      <w:pPr>
        <w:pStyle w:val="NoSpacing"/>
        <w:rPr>
          <w:rFonts w:cstheme="minorHAnsi"/>
        </w:rPr>
      </w:pPr>
    </w:p>
    <w:p w14:paraId="17C14431" w14:textId="77777777" w:rsidR="00557AB9" w:rsidRPr="00EF5581" w:rsidRDefault="00557AB9" w:rsidP="00557AB9">
      <w:pPr>
        <w:pStyle w:val="NoSpacing"/>
        <w:numPr>
          <w:ilvl w:val="0"/>
          <w:numId w:val="50"/>
        </w:numPr>
        <w:rPr>
          <w:rFonts w:cstheme="minorHAnsi"/>
          <w:b/>
          <w:bCs/>
        </w:rPr>
      </w:pPr>
      <w:r w:rsidRPr="00EF5581">
        <w:rPr>
          <w:rFonts w:cstheme="minorHAnsi"/>
          <w:b/>
          <w:bCs/>
        </w:rPr>
        <w:t>Rights of Volunteers</w:t>
      </w:r>
    </w:p>
    <w:p w14:paraId="6C61B9BB" w14:textId="77777777" w:rsidR="00557AB9" w:rsidRDefault="00557AB9" w:rsidP="00557AB9">
      <w:pPr>
        <w:pStyle w:val="NoSpacing"/>
        <w:numPr>
          <w:ilvl w:val="1"/>
          <w:numId w:val="50"/>
        </w:numPr>
        <w:rPr>
          <w:rFonts w:cstheme="minorHAnsi"/>
        </w:rPr>
      </w:pPr>
      <w:r>
        <w:rPr>
          <w:rFonts w:cstheme="minorHAnsi"/>
        </w:rPr>
        <w:t>To be respected and valued and to know what their rights and responsibilities are.</w:t>
      </w:r>
    </w:p>
    <w:p w14:paraId="7C1F2208" w14:textId="77777777" w:rsidR="00557AB9" w:rsidRDefault="00557AB9" w:rsidP="00557AB9">
      <w:pPr>
        <w:pStyle w:val="NoSpacing"/>
        <w:numPr>
          <w:ilvl w:val="1"/>
          <w:numId w:val="50"/>
        </w:numPr>
        <w:rPr>
          <w:rFonts w:cstheme="minorHAnsi"/>
        </w:rPr>
      </w:pPr>
      <w:r>
        <w:rPr>
          <w:rFonts w:cstheme="minorHAnsi"/>
        </w:rPr>
        <w:t>To be provided necessary information to carry out their role as volunteers and to know what is expected of them.</w:t>
      </w:r>
    </w:p>
    <w:p w14:paraId="51698AB6" w14:textId="77777777" w:rsidR="00557AB9" w:rsidRDefault="00557AB9" w:rsidP="00557AB9">
      <w:pPr>
        <w:pStyle w:val="NoSpacing"/>
        <w:numPr>
          <w:ilvl w:val="1"/>
          <w:numId w:val="50"/>
        </w:numPr>
        <w:rPr>
          <w:rFonts w:cstheme="minorHAnsi"/>
        </w:rPr>
      </w:pPr>
      <w:r>
        <w:rPr>
          <w:rFonts w:cstheme="minorHAnsi"/>
        </w:rPr>
        <w:t>To be provided with orientation and raining appropriate to their tasks.</w:t>
      </w:r>
    </w:p>
    <w:p w14:paraId="58FB410E" w14:textId="77777777" w:rsidR="00557AB9" w:rsidRDefault="00557AB9" w:rsidP="00557AB9">
      <w:pPr>
        <w:pStyle w:val="NoSpacing"/>
        <w:numPr>
          <w:ilvl w:val="1"/>
          <w:numId w:val="50"/>
        </w:numPr>
        <w:rPr>
          <w:rFonts w:cstheme="minorHAnsi"/>
        </w:rPr>
      </w:pPr>
      <w:r>
        <w:rPr>
          <w:rFonts w:cstheme="minorHAnsi"/>
        </w:rPr>
        <w:t>To be given support and supervision from a designated person in their work group.</w:t>
      </w:r>
    </w:p>
    <w:p w14:paraId="39FBA73A" w14:textId="77777777" w:rsidR="00557AB9" w:rsidRDefault="00557AB9" w:rsidP="00557AB9">
      <w:pPr>
        <w:pStyle w:val="NoSpacing"/>
        <w:numPr>
          <w:ilvl w:val="1"/>
          <w:numId w:val="50"/>
        </w:numPr>
        <w:rPr>
          <w:rFonts w:cstheme="minorHAnsi"/>
        </w:rPr>
      </w:pPr>
      <w:r>
        <w:rPr>
          <w:rFonts w:cstheme="minorHAnsi"/>
        </w:rPr>
        <w:t>To be provided a safe working environment.</w:t>
      </w:r>
    </w:p>
    <w:p w14:paraId="064B408E" w14:textId="77777777" w:rsidR="00557AB9" w:rsidRDefault="00557AB9" w:rsidP="00557AB9">
      <w:pPr>
        <w:pStyle w:val="NoSpacing"/>
        <w:numPr>
          <w:ilvl w:val="1"/>
          <w:numId w:val="50"/>
        </w:numPr>
        <w:rPr>
          <w:rFonts w:cstheme="minorHAnsi"/>
        </w:rPr>
      </w:pPr>
      <w:r>
        <w:rPr>
          <w:rFonts w:cstheme="minorHAnsi"/>
        </w:rPr>
        <w:t>To be free from harassment or discrimination.</w:t>
      </w:r>
    </w:p>
    <w:p w14:paraId="0FF82AF5" w14:textId="77777777" w:rsidR="00557AB9" w:rsidRPr="00EF5581" w:rsidRDefault="00557AB9" w:rsidP="00557AB9">
      <w:pPr>
        <w:pStyle w:val="NoSpacing"/>
        <w:numPr>
          <w:ilvl w:val="0"/>
          <w:numId w:val="50"/>
        </w:numPr>
        <w:rPr>
          <w:rFonts w:cstheme="minorHAnsi"/>
          <w:b/>
          <w:bCs/>
        </w:rPr>
      </w:pPr>
      <w:r w:rsidRPr="00EF5581">
        <w:rPr>
          <w:rFonts w:cstheme="minorHAnsi"/>
          <w:b/>
          <w:bCs/>
        </w:rPr>
        <w:t>Volunteer Expectations</w:t>
      </w:r>
    </w:p>
    <w:p w14:paraId="3E94A24A" w14:textId="77777777" w:rsidR="00557AB9" w:rsidRDefault="00557AB9" w:rsidP="00557AB9">
      <w:pPr>
        <w:pStyle w:val="NoSpacing"/>
        <w:numPr>
          <w:ilvl w:val="1"/>
          <w:numId w:val="50"/>
        </w:numPr>
        <w:rPr>
          <w:rFonts w:cstheme="minorHAnsi"/>
        </w:rPr>
      </w:pPr>
      <w:r>
        <w:rPr>
          <w:rFonts w:cstheme="minorHAnsi"/>
        </w:rPr>
        <w:t>To only undertake duties authorized by the library director or designee.</w:t>
      </w:r>
    </w:p>
    <w:p w14:paraId="6722CDF1" w14:textId="77777777" w:rsidR="00557AB9" w:rsidRDefault="00557AB9" w:rsidP="00557AB9">
      <w:pPr>
        <w:pStyle w:val="NoSpacing"/>
        <w:numPr>
          <w:ilvl w:val="1"/>
          <w:numId w:val="50"/>
        </w:numPr>
        <w:rPr>
          <w:rFonts w:cstheme="minorHAnsi"/>
        </w:rPr>
      </w:pPr>
      <w:r>
        <w:rPr>
          <w:rFonts w:cstheme="minorHAnsi"/>
        </w:rPr>
        <w:t>To keep the library director or designee informed of their projects and work status, and of their comings and goings in the library.</w:t>
      </w:r>
    </w:p>
    <w:p w14:paraId="3D438751" w14:textId="77777777" w:rsidR="00557AB9" w:rsidRDefault="00557AB9" w:rsidP="00557AB9">
      <w:pPr>
        <w:pStyle w:val="NoSpacing"/>
        <w:numPr>
          <w:ilvl w:val="1"/>
          <w:numId w:val="50"/>
        </w:numPr>
        <w:rPr>
          <w:rFonts w:cstheme="minorHAnsi"/>
        </w:rPr>
      </w:pPr>
      <w:r>
        <w:rPr>
          <w:rFonts w:cstheme="minorHAnsi"/>
        </w:rPr>
        <w:t>To work with the aims, objectives, values, and goals of the library.</w:t>
      </w:r>
    </w:p>
    <w:p w14:paraId="62AB166D" w14:textId="77777777" w:rsidR="00557AB9" w:rsidRDefault="00557AB9" w:rsidP="00557AB9">
      <w:pPr>
        <w:pStyle w:val="NoSpacing"/>
        <w:numPr>
          <w:ilvl w:val="1"/>
          <w:numId w:val="50"/>
        </w:numPr>
        <w:rPr>
          <w:rFonts w:cstheme="minorHAnsi"/>
        </w:rPr>
      </w:pPr>
      <w:r>
        <w:rPr>
          <w:rFonts w:cstheme="minorHAnsi"/>
        </w:rPr>
        <w:t>To work under the library rules, regulations, and policies.</w:t>
      </w:r>
    </w:p>
    <w:p w14:paraId="588831EE" w14:textId="77777777" w:rsidR="00557AB9" w:rsidRDefault="00557AB9" w:rsidP="00557AB9">
      <w:pPr>
        <w:pStyle w:val="NoSpacing"/>
        <w:numPr>
          <w:ilvl w:val="1"/>
          <w:numId w:val="50"/>
        </w:numPr>
        <w:rPr>
          <w:rFonts w:cstheme="minorHAnsi"/>
        </w:rPr>
      </w:pPr>
      <w:r>
        <w:rPr>
          <w:rFonts w:cstheme="minorHAnsi"/>
        </w:rPr>
        <w:t>To be honest and reliable.</w:t>
      </w:r>
    </w:p>
    <w:p w14:paraId="7BF06B99" w14:textId="77777777" w:rsidR="00557AB9" w:rsidRDefault="00557AB9" w:rsidP="00557AB9">
      <w:pPr>
        <w:pStyle w:val="NoSpacing"/>
        <w:numPr>
          <w:ilvl w:val="1"/>
          <w:numId w:val="50"/>
        </w:numPr>
        <w:rPr>
          <w:rFonts w:cstheme="minorHAnsi"/>
        </w:rPr>
      </w:pPr>
      <w:r>
        <w:rPr>
          <w:rFonts w:cstheme="minorHAnsi"/>
        </w:rPr>
        <w:t>To be capable of interacting with the public staff and in a positive manner.</w:t>
      </w:r>
    </w:p>
    <w:p w14:paraId="515CBB40" w14:textId="77777777" w:rsidR="00557AB9" w:rsidRDefault="00557AB9" w:rsidP="00557AB9">
      <w:pPr>
        <w:pStyle w:val="NoSpacing"/>
        <w:numPr>
          <w:ilvl w:val="1"/>
          <w:numId w:val="50"/>
        </w:numPr>
        <w:rPr>
          <w:rFonts w:cstheme="minorHAnsi"/>
        </w:rPr>
      </w:pPr>
      <w:r>
        <w:rPr>
          <w:rFonts w:cstheme="minorHAnsi"/>
        </w:rPr>
        <w:t>To be a steward of the Iron Ridge Public Library’s resources.</w:t>
      </w:r>
    </w:p>
    <w:p w14:paraId="6D886B07" w14:textId="77777777" w:rsidR="00557AB9" w:rsidRDefault="00557AB9" w:rsidP="00557AB9">
      <w:pPr>
        <w:pStyle w:val="NoSpacing"/>
        <w:numPr>
          <w:ilvl w:val="1"/>
          <w:numId w:val="50"/>
        </w:numPr>
        <w:rPr>
          <w:rFonts w:cstheme="minorHAnsi"/>
        </w:rPr>
      </w:pPr>
      <w:r>
        <w:rPr>
          <w:rFonts w:cstheme="minorHAnsi"/>
        </w:rPr>
        <w:t>To maintain the confidential information of the organization, staff, and library patrons, including, but not limited to, social media, print and other public media outlets.</w:t>
      </w:r>
    </w:p>
    <w:p w14:paraId="257ED126" w14:textId="77777777" w:rsidR="00557AB9" w:rsidRDefault="00557AB9" w:rsidP="00557AB9">
      <w:pPr>
        <w:pStyle w:val="NoSpacing"/>
        <w:numPr>
          <w:ilvl w:val="1"/>
          <w:numId w:val="50"/>
        </w:numPr>
        <w:rPr>
          <w:rFonts w:cstheme="minorHAnsi"/>
        </w:rPr>
      </w:pPr>
      <w:r>
        <w:rPr>
          <w:rFonts w:cstheme="minorHAnsi"/>
        </w:rPr>
        <w:t>To notify the library with a change of schedule, if happening.</w:t>
      </w:r>
    </w:p>
    <w:p w14:paraId="0D2A5DF9" w14:textId="77777777" w:rsidR="00557AB9" w:rsidRPr="00EF5581" w:rsidRDefault="00557AB9" w:rsidP="00557AB9">
      <w:pPr>
        <w:pStyle w:val="NoSpacing"/>
        <w:numPr>
          <w:ilvl w:val="0"/>
          <w:numId w:val="50"/>
        </w:numPr>
        <w:rPr>
          <w:rFonts w:cstheme="minorHAnsi"/>
          <w:b/>
          <w:bCs/>
        </w:rPr>
      </w:pPr>
      <w:r w:rsidRPr="00EF5581">
        <w:rPr>
          <w:rFonts w:cstheme="minorHAnsi"/>
          <w:b/>
          <w:bCs/>
        </w:rPr>
        <w:t>Volunteer restrictions</w:t>
      </w:r>
    </w:p>
    <w:p w14:paraId="2D63D1A8" w14:textId="77777777" w:rsidR="00557AB9" w:rsidRDefault="00557AB9" w:rsidP="00557AB9">
      <w:pPr>
        <w:pStyle w:val="NoSpacing"/>
        <w:numPr>
          <w:ilvl w:val="1"/>
          <w:numId w:val="50"/>
        </w:numPr>
        <w:rPr>
          <w:rFonts w:cstheme="minorHAnsi"/>
        </w:rPr>
      </w:pPr>
      <w:r>
        <w:rPr>
          <w:rFonts w:cstheme="minorHAnsi"/>
        </w:rPr>
        <w:t>Volunteers will not receive training in the library’s circulation system nor will they be allowed access to the patron database.</w:t>
      </w:r>
    </w:p>
    <w:p w14:paraId="696ED659" w14:textId="77777777" w:rsidR="00557AB9" w:rsidRDefault="00557AB9" w:rsidP="00557AB9">
      <w:pPr>
        <w:pStyle w:val="NoSpacing"/>
        <w:numPr>
          <w:ilvl w:val="1"/>
          <w:numId w:val="50"/>
        </w:numPr>
        <w:rPr>
          <w:rFonts w:cstheme="minorHAnsi"/>
        </w:rPr>
      </w:pPr>
      <w:r>
        <w:rPr>
          <w:rFonts w:cstheme="minorHAnsi"/>
        </w:rPr>
        <w:t>Volunteers will not be allowed access to non-public areas when not volunteering.</w:t>
      </w:r>
    </w:p>
    <w:p w14:paraId="5C21F6A3" w14:textId="77777777" w:rsidR="00557AB9" w:rsidRDefault="00557AB9" w:rsidP="00557AB9">
      <w:pPr>
        <w:pStyle w:val="NoSpacing"/>
        <w:numPr>
          <w:ilvl w:val="1"/>
          <w:numId w:val="50"/>
        </w:numPr>
        <w:rPr>
          <w:rFonts w:cstheme="minorHAnsi"/>
        </w:rPr>
      </w:pPr>
      <w:r>
        <w:rPr>
          <w:rFonts w:cstheme="minorHAnsi"/>
        </w:rPr>
        <w:t>Volunteers may not perform activities that could reveal confidential patron information.</w:t>
      </w:r>
    </w:p>
    <w:p w14:paraId="1DFFB10B" w14:textId="77777777" w:rsidR="00557AB9" w:rsidRPr="00EF5581" w:rsidRDefault="00557AB9" w:rsidP="00557AB9">
      <w:pPr>
        <w:pStyle w:val="NoSpacing"/>
        <w:numPr>
          <w:ilvl w:val="0"/>
          <w:numId w:val="50"/>
        </w:numPr>
        <w:rPr>
          <w:rFonts w:cstheme="minorHAnsi"/>
          <w:b/>
          <w:bCs/>
        </w:rPr>
      </w:pPr>
      <w:r w:rsidRPr="00EF5581">
        <w:rPr>
          <w:rFonts w:cstheme="minorHAnsi"/>
          <w:b/>
          <w:bCs/>
        </w:rPr>
        <w:t>Volunteer Liability and Compensation</w:t>
      </w:r>
    </w:p>
    <w:p w14:paraId="7537C710" w14:textId="77777777" w:rsidR="00557AB9" w:rsidRDefault="00557AB9" w:rsidP="00557AB9">
      <w:pPr>
        <w:pStyle w:val="NoSpacing"/>
        <w:numPr>
          <w:ilvl w:val="1"/>
          <w:numId w:val="50"/>
        </w:numPr>
        <w:rPr>
          <w:rFonts w:cstheme="minorHAnsi"/>
        </w:rPr>
      </w:pPr>
      <w:r>
        <w:rPr>
          <w:rFonts w:cstheme="minorHAnsi"/>
        </w:rPr>
        <w:t>Volunteers are not employees of the library or the Village of Iron Ridge, therefore, are not covered by village liability insurance or workman’s compensation.</w:t>
      </w:r>
    </w:p>
    <w:p w14:paraId="77DCA95E" w14:textId="77777777" w:rsidR="00557AB9" w:rsidRDefault="00557AB9" w:rsidP="00557AB9">
      <w:pPr>
        <w:pStyle w:val="NoSpacing"/>
        <w:numPr>
          <w:ilvl w:val="1"/>
          <w:numId w:val="50"/>
        </w:numPr>
        <w:rPr>
          <w:rFonts w:cstheme="minorHAnsi"/>
        </w:rPr>
      </w:pPr>
      <w:r>
        <w:rPr>
          <w:rFonts w:cstheme="minorHAnsi"/>
        </w:rPr>
        <w:t>Volunteers will not be compensated for expenses related to volunteer work unless prior approval is given by the board at a schedule board meeting.</w:t>
      </w:r>
    </w:p>
    <w:p w14:paraId="675A8564" w14:textId="77777777" w:rsidR="00557AB9" w:rsidRDefault="00557AB9" w:rsidP="00557AB9">
      <w:pPr>
        <w:pStyle w:val="NoSpacing"/>
        <w:numPr>
          <w:ilvl w:val="1"/>
          <w:numId w:val="50"/>
        </w:numPr>
        <w:rPr>
          <w:rFonts w:cstheme="minorHAnsi"/>
        </w:rPr>
      </w:pPr>
      <w:r>
        <w:rPr>
          <w:rFonts w:cstheme="minorHAnsi"/>
        </w:rPr>
        <w:t>Library volunteer groups do not qualify for tax exemption through the Village of Iron Ridge. Supportive groups can obtain tax exemption through 501©3 Non-profit status with the IRS.</w:t>
      </w:r>
    </w:p>
    <w:p w14:paraId="16BC2C1E" w14:textId="77777777" w:rsidR="00557AB9" w:rsidRPr="00EF5581" w:rsidRDefault="00557AB9" w:rsidP="00557AB9">
      <w:pPr>
        <w:pStyle w:val="NoSpacing"/>
        <w:numPr>
          <w:ilvl w:val="0"/>
          <w:numId w:val="50"/>
        </w:numPr>
        <w:rPr>
          <w:rFonts w:cstheme="minorHAnsi"/>
          <w:b/>
          <w:bCs/>
        </w:rPr>
      </w:pPr>
      <w:r w:rsidRPr="00EF5581">
        <w:rPr>
          <w:rFonts w:cstheme="minorHAnsi"/>
          <w:b/>
          <w:bCs/>
        </w:rPr>
        <w:lastRenderedPageBreak/>
        <w:t>Responsibilities of Library Supervisors Who Utilize Volunteers</w:t>
      </w:r>
    </w:p>
    <w:p w14:paraId="4BF525C2" w14:textId="77777777" w:rsidR="00557AB9" w:rsidRDefault="00557AB9" w:rsidP="00557AB9">
      <w:pPr>
        <w:pStyle w:val="NoSpacing"/>
        <w:numPr>
          <w:ilvl w:val="1"/>
          <w:numId w:val="50"/>
        </w:numPr>
        <w:rPr>
          <w:rFonts w:cstheme="minorHAnsi"/>
        </w:rPr>
      </w:pPr>
      <w:r>
        <w:rPr>
          <w:rFonts w:cstheme="minorHAnsi"/>
        </w:rPr>
        <w:t>To provide orientation, training, and assistance to enable volunteers to meet the expectations of their volunteer positions.</w:t>
      </w:r>
    </w:p>
    <w:p w14:paraId="16B6596C" w14:textId="77777777" w:rsidR="00557AB9" w:rsidRDefault="00557AB9" w:rsidP="00557AB9">
      <w:pPr>
        <w:pStyle w:val="NoSpacing"/>
        <w:numPr>
          <w:ilvl w:val="1"/>
          <w:numId w:val="50"/>
        </w:numPr>
        <w:rPr>
          <w:rFonts w:cstheme="minorHAnsi"/>
        </w:rPr>
      </w:pPr>
      <w:r>
        <w:rPr>
          <w:rFonts w:cstheme="minorHAnsi"/>
        </w:rPr>
        <w:t>To provide ongoing support and supervision.</w:t>
      </w:r>
    </w:p>
    <w:p w14:paraId="6C9144D2" w14:textId="77777777" w:rsidR="00557AB9" w:rsidRDefault="00557AB9" w:rsidP="00557AB9">
      <w:pPr>
        <w:pStyle w:val="NoSpacing"/>
        <w:numPr>
          <w:ilvl w:val="1"/>
          <w:numId w:val="50"/>
        </w:numPr>
        <w:rPr>
          <w:rFonts w:cstheme="minorHAnsi"/>
        </w:rPr>
      </w:pPr>
      <w:r>
        <w:rPr>
          <w:rFonts w:cstheme="minorHAnsi"/>
        </w:rPr>
        <w:t>To treat the volunteer, though not considered an employee, as a partner in achieving the goals of the library.</w:t>
      </w:r>
    </w:p>
    <w:p w14:paraId="1C0A1C29" w14:textId="77777777" w:rsidR="00557AB9" w:rsidRDefault="00557AB9" w:rsidP="00557AB9">
      <w:pPr>
        <w:pStyle w:val="NoSpacing"/>
        <w:numPr>
          <w:ilvl w:val="1"/>
          <w:numId w:val="50"/>
        </w:numPr>
        <w:rPr>
          <w:rFonts w:cstheme="minorHAnsi"/>
        </w:rPr>
      </w:pPr>
      <w:r>
        <w:rPr>
          <w:rFonts w:cstheme="minorHAnsi"/>
        </w:rPr>
        <w:t>To ensure compliance with all aspects of this policy.</w:t>
      </w:r>
    </w:p>
    <w:p w14:paraId="4AE70BB7" w14:textId="77777777" w:rsidR="00557AB9" w:rsidRPr="00EF5581" w:rsidRDefault="00557AB9" w:rsidP="00557AB9">
      <w:pPr>
        <w:pStyle w:val="NoSpacing"/>
        <w:numPr>
          <w:ilvl w:val="0"/>
          <w:numId w:val="50"/>
        </w:numPr>
        <w:rPr>
          <w:rFonts w:cstheme="minorHAnsi"/>
          <w:b/>
          <w:bCs/>
        </w:rPr>
      </w:pPr>
      <w:r w:rsidRPr="00EF5581">
        <w:rPr>
          <w:rFonts w:cstheme="minorHAnsi"/>
          <w:b/>
          <w:bCs/>
        </w:rPr>
        <w:t>Disciplinary Action</w:t>
      </w:r>
    </w:p>
    <w:p w14:paraId="1CB93583" w14:textId="77777777" w:rsidR="00557AB9" w:rsidRDefault="00557AB9" w:rsidP="00557AB9">
      <w:pPr>
        <w:pStyle w:val="NoSpacing"/>
        <w:numPr>
          <w:ilvl w:val="1"/>
          <w:numId w:val="50"/>
        </w:numPr>
        <w:rPr>
          <w:rFonts w:cstheme="minorHAnsi"/>
        </w:rPr>
      </w:pPr>
      <w:r>
        <w:rPr>
          <w:rFonts w:cstheme="minorHAnsi"/>
        </w:rPr>
        <w:t>Volunteers are expected to meet the same standards of professionalism required of library staff.</w:t>
      </w:r>
    </w:p>
    <w:p w14:paraId="0846A7C1" w14:textId="77777777" w:rsidR="00557AB9" w:rsidRDefault="00557AB9" w:rsidP="00557AB9">
      <w:pPr>
        <w:pStyle w:val="NoSpacing"/>
        <w:numPr>
          <w:ilvl w:val="1"/>
          <w:numId w:val="50"/>
        </w:numPr>
        <w:rPr>
          <w:rFonts w:cstheme="minorHAnsi"/>
        </w:rPr>
      </w:pPr>
      <w:r>
        <w:rPr>
          <w:rFonts w:cstheme="minorHAnsi"/>
        </w:rPr>
        <w:t>Volunteers who fail to meet the requirements of the job or violate library policies will be dismissed.</w:t>
      </w:r>
    </w:p>
    <w:p w14:paraId="683D2AA8" w14:textId="77777777" w:rsidR="00557AB9" w:rsidRDefault="00557AB9" w:rsidP="00557AB9"/>
    <w:p w14:paraId="794AFA5E" w14:textId="77777777" w:rsidR="00557AB9" w:rsidRDefault="00557AB9" w:rsidP="00557AB9"/>
    <w:p w14:paraId="10418564" w14:textId="77777777" w:rsidR="00557AB9" w:rsidRDefault="00557AB9" w:rsidP="00557AB9">
      <w:r w:rsidRPr="00557AB9">
        <w:t xml:space="preserve">As a volunteer of the Iron Ridge Public Library, I agree to abide by the guidelines of the Volunteer policy adopted by the Iron Ridge Library Board of Trustees. </w:t>
      </w:r>
    </w:p>
    <w:p w14:paraId="6E4C8B34" w14:textId="77777777" w:rsidR="00557AB9" w:rsidRDefault="00557AB9" w:rsidP="00557AB9"/>
    <w:p w14:paraId="127DDADC" w14:textId="58A3087A" w:rsidR="00557AB9" w:rsidRDefault="00557AB9" w:rsidP="00557AB9">
      <w:r>
        <w:t>________________________________________</w:t>
      </w:r>
      <w:r>
        <w:tab/>
      </w:r>
      <w:r>
        <w:tab/>
      </w:r>
      <w:r>
        <w:tab/>
        <w:t>________________________</w:t>
      </w:r>
      <w:r>
        <w:br/>
      </w:r>
      <w:r w:rsidRPr="00557AB9">
        <w:t xml:space="preserve">Signature </w:t>
      </w:r>
      <w:r>
        <w:tab/>
      </w:r>
      <w:r>
        <w:tab/>
      </w:r>
      <w:r>
        <w:tab/>
      </w:r>
      <w:r>
        <w:tab/>
      </w:r>
      <w:r>
        <w:tab/>
      </w:r>
      <w:r>
        <w:tab/>
      </w:r>
      <w:r>
        <w:tab/>
      </w:r>
      <w:r>
        <w:tab/>
      </w:r>
      <w:r w:rsidRPr="00557AB9">
        <w:t>Date</w:t>
      </w:r>
    </w:p>
    <w:p w14:paraId="053D0BB2" w14:textId="77777777" w:rsidR="00557AB9" w:rsidRDefault="00557AB9" w:rsidP="00557AB9"/>
    <w:p w14:paraId="32063842" w14:textId="77777777" w:rsidR="00557AB9" w:rsidRDefault="00557AB9" w:rsidP="00557AB9"/>
    <w:p w14:paraId="787F6F1A" w14:textId="77777777" w:rsidR="00557AB9" w:rsidRDefault="00557AB9" w:rsidP="00557AB9"/>
    <w:p w14:paraId="74DD8353" w14:textId="77777777" w:rsidR="00557AB9" w:rsidRDefault="00557AB9" w:rsidP="00557AB9"/>
    <w:p w14:paraId="4036BB6D" w14:textId="77777777" w:rsidR="00557AB9" w:rsidRDefault="00557AB9" w:rsidP="00557AB9"/>
    <w:p w14:paraId="231270D8" w14:textId="157FC5B2" w:rsidR="00557AB9" w:rsidRDefault="00557AB9">
      <w:r>
        <w:br w:type="page"/>
      </w:r>
    </w:p>
    <w:p w14:paraId="64C3E2FF" w14:textId="028EB524" w:rsidR="001523C2" w:rsidRDefault="001523C2" w:rsidP="001523C2">
      <w:pPr>
        <w:pStyle w:val="Title"/>
        <w:jc w:val="center"/>
      </w:pPr>
      <w:r>
        <w:lastRenderedPageBreak/>
        <w:t>Appendix B</w:t>
      </w:r>
    </w:p>
    <w:p w14:paraId="405D50D6" w14:textId="77777777" w:rsidR="00E24BAD" w:rsidRPr="00E24BAD" w:rsidRDefault="00E24BAD" w:rsidP="00E24BAD">
      <w:pPr>
        <w:rPr>
          <w:b/>
          <w:bCs/>
        </w:rPr>
      </w:pPr>
      <w:r w:rsidRPr="00E24BAD">
        <w:rPr>
          <w:b/>
          <w:bCs/>
        </w:rPr>
        <w:t>Display and Exhibit Release Form</w:t>
      </w:r>
    </w:p>
    <w:p w14:paraId="56F3004D" w14:textId="77777777" w:rsidR="00E24BAD" w:rsidRDefault="00E24BAD" w:rsidP="00E24BAD">
      <w:r>
        <w:t>I, the undersigned, hereby lend the following works of art, artifacts, or materials to the Iron Ridge Public Library for exhibit purposes only. I understand and agree that the Library is not responsible for any loss, damage, or theft of the materials while they are on display.</w:t>
      </w:r>
    </w:p>
    <w:p w14:paraId="435F6CA7" w14:textId="77777777" w:rsidR="00E24BAD" w:rsidRDefault="00E24BAD" w:rsidP="00E24BAD">
      <w:r>
        <w:t>Exhibit Location ______________________________________________________________</w:t>
      </w:r>
    </w:p>
    <w:p w14:paraId="3ED824F9" w14:textId="77777777" w:rsidR="00E24BAD" w:rsidRDefault="00E24BAD" w:rsidP="00E24BAD">
      <w:r>
        <w:t>Display Dates ________________________________________________________________</w:t>
      </w:r>
    </w:p>
    <w:p w14:paraId="050F4A4A" w14:textId="77777777" w:rsidR="00E24BAD" w:rsidRDefault="00E24BAD" w:rsidP="00E24BAD">
      <w:r>
        <w:t xml:space="preserve">Description of Materials </w:t>
      </w:r>
    </w:p>
    <w:p w14:paraId="36A1A697" w14:textId="77777777" w:rsidR="00E24BAD" w:rsidRDefault="00E24BAD" w:rsidP="00E24BAD">
      <w:r>
        <w:t>______________________________________________________________________________</w:t>
      </w:r>
    </w:p>
    <w:p w14:paraId="7280C10D" w14:textId="77777777" w:rsidR="00E24BAD" w:rsidRDefault="00E24BAD" w:rsidP="00E24BAD">
      <w:r>
        <w:t>______________________________________________________________________________</w:t>
      </w:r>
    </w:p>
    <w:p w14:paraId="507AF387" w14:textId="77777777" w:rsidR="00E24BAD" w:rsidRDefault="00E24BAD" w:rsidP="00E24BAD">
      <w:r>
        <w:t>______________________________________________________________________________</w:t>
      </w:r>
    </w:p>
    <w:p w14:paraId="17DD59C9" w14:textId="77777777" w:rsidR="00E24BAD" w:rsidRDefault="00E24BAD" w:rsidP="00E24BAD"/>
    <w:p w14:paraId="21CA4266" w14:textId="77777777" w:rsidR="00E24BAD" w:rsidRDefault="00E24BAD" w:rsidP="00E24BAD">
      <w:r>
        <w:t>I acknowledge that the items listed above are displayed at my own risk.</w:t>
      </w:r>
    </w:p>
    <w:p w14:paraId="6761F661" w14:textId="77777777" w:rsidR="00E24BAD" w:rsidRDefault="00E24BAD" w:rsidP="00E24BAD">
      <w:r>
        <w:t>Name (Printed): ____________________________________________________________</w:t>
      </w:r>
    </w:p>
    <w:p w14:paraId="3435D156" w14:textId="77777777" w:rsidR="00E24BAD" w:rsidRDefault="00E24BAD" w:rsidP="00E24BAD">
      <w:r>
        <w:t>Signature: ____________________________________________ Date: ________________</w:t>
      </w:r>
    </w:p>
    <w:p w14:paraId="0FACB1E1" w14:textId="77777777" w:rsidR="00E24BAD" w:rsidRDefault="00E24BAD" w:rsidP="00E24BAD">
      <w:r>
        <w:t>Address: ___________________________________________________________________</w:t>
      </w:r>
    </w:p>
    <w:p w14:paraId="6F30ABD9" w14:textId="77777777" w:rsidR="00E24BAD" w:rsidRDefault="00E24BAD" w:rsidP="00E24BAD">
      <w:r>
        <w:t>Phone: _____________________________</w:t>
      </w:r>
      <w:r>
        <w:tab/>
        <w:t>Email: ______________________________</w:t>
      </w:r>
    </w:p>
    <w:p w14:paraId="09706893" w14:textId="63E05F60" w:rsidR="004F1A36" w:rsidRDefault="004F1A36">
      <w:r>
        <w:br w:type="page"/>
      </w:r>
    </w:p>
    <w:p w14:paraId="345F211A" w14:textId="3ADE2C59" w:rsidR="00372D33" w:rsidRDefault="004F1A36" w:rsidP="00372D33">
      <w:pPr>
        <w:pStyle w:val="Title"/>
        <w:jc w:val="center"/>
      </w:pPr>
      <w:r>
        <w:lastRenderedPageBreak/>
        <w:t xml:space="preserve">Appendix </w:t>
      </w:r>
      <w:r w:rsidR="00372D33">
        <w:t>C</w:t>
      </w:r>
    </w:p>
    <w:p w14:paraId="66AF67AB" w14:textId="77777777" w:rsidR="00372D33" w:rsidRPr="00372D33" w:rsidRDefault="00372D33" w:rsidP="00372D33"/>
    <w:p w14:paraId="34C04476" w14:textId="77777777" w:rsidR="004F1A36" w:rsidRDefault="004F1A36" w:rsidP="004F1A36">
      <w:pPr>
        <w:pStyle w:val="Title"/>
        <w:jc w:val="center"/>
        <w:rPr>
          <w:sz w:val="48"/>
          <w:szCs w:val="48"/>
        </w:rPr>
      </w:pPr>
      <w:r w:rsidRPr="00AD1C89">
        <w:rPr>
          <w:sz w:val="48"/>
          <w:szCs w:val="48"/>
        </w:rPr>
        <w:t>Request For Reconsideration of Library Materials</w:t>
      </w:r>
    </w:p>
    <w:p w14:paraId="4F0F30F1" w14:textId="77777777" w:rsidR="004F1A36" w:rsidRDefault="004F1A36" w:rsidP="004F1A36">
      <w:r>
        <w:t>This form allows community members to formally request a review of materials held in the Library’s collection.</w:t>
      </w:r>
    </w:p>
    <w:p w14:paraId="14D571BC" w14:textId="77777777" w:rsidR="004F1A36" w:rsidRDefault="004F1A36" w:rsidP="004F1A36">
      <w:r>
        <w:t>Date of Request: ________________________________</w:t>
      </w:r>
    </w:p>
    <w:p w14:paraId="5B78E727" w14:textId="77777777" w:rsidR="004F1A36" w:rsidRDefault="004F1A36" w:rsidP="004F1A36">
      <w:r>
        <w:t>Name: _________________________________________</w:t>
      </w:r>
    </w:p>
    <w:p w14:paraId="4848A34D" w14:textId="77777777" w:rsidR="004F1A36" w:rsidRDefault="004F1A36" w:rsidP="004F1A36">
      <w:r>
        <w:t>Address: _______________________________________</w:t>
      </w:r>
    </w:p>
    <w:p w14:paraId="25AD9C89" w14:textId="77777777" w:rsidR="004F1A36" w:rsidRDefault="004F1A36" w:rsidP="004F1A36">
      <w:r>
        <w:t>City, State, ZIP: _________________________________</w:t>
      </w:r>
    </w:p>
    <w:p w14:paraId="105B0C43" w14:textId="77777777" w:rsidR="004F1A36" w:rsidRDefault="004F1A36" w:rsidP="004F1A36">
      <w:r>
        <w:t>Phone: ________________________________________</w:t>
      </w:r>
    </w:p>
    <w:p w14:paraId="0FF22DAD" w14:textId="77777777" w:rsidR="004F1A36" w:rsidRDefault="004F1A36" w:rsidP="004F1A36">
      <w:r>
        <w:t>Email (optional): _______________________________</w:t>
      </w:r>
    </w:p>
    <w:p w14:paraId="58CEF653" w14:textId="77777777" w:rsidR="004F1A36" w:rsidRDefault="004F1A36" w:rsidP="004F1A36"/>
    <w:p w14:paraId="16CCBC00" w14:textId="77777777" w:rsidR="004F1A36" w:rsidRDefault="004F1A36" w:rsidP="004F1A36">
      <w:r w:rsidRPr="00AD1C89">
        <w:rPr>
          <w:b/>
          <w:bCs/>
        </w:rPr>
        <w:t>Item Information</w:t>
      </w:r>
      <w:r>
        <w:br/>
        <w:t>Title: _________________________________________________________</w:t>
      </w:r>
    </w:p>
    <w:p w14:paraId="47550A6A" w14:textId="77777777" w:rsidR="004F1A36" w:rsidRDefault="004F1A36" w:rsidP="004F1A36">
      <w:r>
        <w:t>Author/Creator: _______________________________________________</w:t>
      </w:r>
    </w:p>
    <w:p w14:paraId="247D6A1D" w14:textId="77777777" w:rsidR="004F1A36" w:rsidRDefault="004F1A36" w:rsidP="004F1A36">
      <w:r>
        <w:t>Format:</w:t>
      </w:r>
    </w:p>
    <w:p w14:paraId="7A5C99B2" w14:textId="77777777" w:rsidR="004F1A36" w:rsidRDefault="004F1A36" w:rsidP="004F1A36">
      <w:r w:rsidRPr="00AD1C89">
        <w:rPr>
          <w:rFonts w:ascii="Segoe UI Symbol" w:hAnsi="Segoe UI Symbol" w:cs="Segoe UI Symbol"/>
        </w:rPr>
        <w:t>☐</w:t>
      </w:r>
      <w:r w:rsidRPr="00AD1C89">
        <w:t xml:space="preserve"> Book</w:t>
      </w:r>
      <w:r w:rsidRPr="00AD1C89">
        <w:t> </w:t>
      </w:r>
      <w:r w:rsidRPr="00AD1C89">
        <w:t> </w:t>
      </w:r>
      <w:r w:rsidRPr="00AD1C89">
        <w:rPr>
          <w:rFonts w:ascii="Segoe UI Symbol" w:hAnsi="Segoe UI Symbol" w:cs="Segoe UI Symbol"/>
        </w:rPr>
        <w:t>☐</w:t>
      </w:r>
      <w:r w:rsidRPr="00AD1C89">
        <w:t xml:space="preserve"> DVD</w:t>
      </w:r>
      <w:r w:rsidRPr="00AD1C89">
        <w:t> </w:t>
      </w:r>
      <w:r w:rsidRPr="00AD1C89">
        <w:t> </w:t>
      </w:r>
      <w:r w:rsidRPr="00AD1C89">
        <w:rPr>
          <w:rFonts w:ascii="Segoe UI Symbol" w:hAnsi="Segoe UI Symbol" w:cs="Segoe UI Symbol"/>
        </w:rPr>
        <w:t>☐</w:t>
      </w:r>
      <w:r w:rsidRPr="00AD1C89">
        <w:t xml:space="preserve"> Digital Media</w:t>
      </w:r>
      <w:r>
        <w:t xml:space="preserve"> </w:t>
      </w:r>
      <w:r w:rsidRPr="00AD1C89">
        <w:rPr>
          <w:rFonts w:ascii="Segoe UI Symbol" w:hAnsi="Segoe UI Symbol" w:cs="Segoe UI Symbol"/>
        </w:rPr>
        <w:t>☐</w:t>
      </w:r>
      <w:r w:rsidRPr="00AD1C89">
        <w:t xml:space="preserve"> Audio Book</w:t>
      </w:r>
      <w:r w:rsidRPr="00AD1C89">
        <w:t> </w:t>
      </w:r>
      <w:r>
        <w:br/>
      </w:r>
      <w:r w:rsidRPr="00AD1C89">
        <w:rPr>
          <w:rFonts w:ascii="Segoe UI Symbol" w:hAnsi="Segoe UI Symbol" w:cs="Segoe UI Symbol"/>
        </w:rPr>
        <w:t>☐</w:t>
      </w:r>
      <w:r w:rsidRPr="00AD1C89">
        <w:t xml:space="preserve"> Other (please specify): ___________________</w:t>
      </w:r>
    </w:p>
    <w:p w14:paraId="4D814696" w14:textId="77777777" w:rsidR="004F1A36" w:rsidRPr="00AD1C89" w:rsidRDefault="004F1A36" w:rsidP="004F1A36">
      <w:pPr>
        <w:rPr>
          <w:b/>
          <w:bCs/>
        </w:rPr>
      </w:pPr>
      <w:r w:rsidRPr="00AD1C89">
        <w:rPr>
          <w:b/>
          <w:bCs/>
        </w:rPr>
        <w:t>Your Concern</w:t>
      </w:r>
    </w:p>
    <w:p w14:paraId="737DCB52" w14:textId="77777777" w:rsidR="004F1A36" w:rsidRPr="00AD1C89" w:rsidRDefault="004F1A36" w:rsidP="004F1A36">
      <w:pPr>
        <w:numPr>
          <w:ilvl w:val="0"/>
          <w:numId w:val="51"/>
        </w:numPr>
        <w:spacing w:line="278" w:lineRule="auto"/>
      </w:pPr>
      <w:r w:rsidRPr="00AD1C89">
        <w:rPr>
          <w:b/>
          <w:bCs/>
        </w:rPr>
        <w:t>Have you read, viewed, or listened to the entire work?</w:t>
      </w:r>
      <w:r w:rsidRPr="00AD1C89">
        <w:br/>
      </w:r>
      <w:r w:rsidRPr="00AD1C89">
        <w:rPr>
          <w:rFonts w:ascii="Segoe UI Symbol" w:hAnsi="Segoe UI Symbol" w:cs="Segoe UI Symbol"/>
        </w:rPr>
        <w:t>☐</w:t>
      </w:r>
      <w:r w:rsidRPr="00AD1C89">
        <w:t xml:space="preserve"> Yes</w:t>
      </w:r>
      <w:r w:rsidRPr="00AD1C89">
        <w:t> </w:t>
      </w:r>
      <w:r w:rsidRPr="00AD1C89">
        <w:t> </w:t>
      </w:r>
      <w:r w:rsidRPr="00AD1C89">
        <w:rPr>
          <w:rFonts w:ascii="Segoe UI Symbol" w:hAnsi="Segoe UI Symbol" w:cs="Segoe UI Symbol"/>
        </w:rPr>
        <w:t>☐</w:t>
      </w:r>
      <w:r w:rsidRPr="00AD1C89">
        <w:t xml:space="preserve"> No (If no, please explain): _______________________</w:t>
      </w:r>
    </w:p>
    <w:p w14:paraId="3BEDF908" w14:textId="77777777" w:rsidR="004F1A36" w:rsidRDefault="004F1A36" w:rsidP="004F1A36">
      <w:pPr>
        <w:numPr>
          <w:ilvl w:val="0"/>
          <w:numId w:val="51"/>
        </w:numPr>
        <w:spacing w:line="278" w:lineRule="auto"/>
      </w:pPr>
      <w:r w:rsidRPr="00AD1C89">
        <w:rPr>
          <w:b/>
          <w:bCs/>
        </w:rPr>
        <w:t>What concerns you about the material?</w:t>
      </w:r>
      <w:r w:rsidRPr="00AD1C89">
        <w:br/>
        <w:t>(Please be specific—use additional pages if necessary.)</w:t>
      </w:r>
    </w:p>
    <w:p w14:paraId="337785A5" w14:textId="77777777" w:rsidR="004F1A36" w:rsidRPr="00A8753B" w:rsidRDefault="004F1A36" w:rsidP="004F1A36">
      <w:pPr>
        <w:numPr>
          <w:ilvl w:val="0"/>
          <w:numId w:val="51"/>
        </w:numPr>
        <w:spacing w:line="278" w:lineRule="auto"/>
      </w:pPr>
      <w:r w:rsidRPr="00A8753B">
        <w:rPr>
          <w:b/>
          <w:bCs/>
        </w:rPr>
        <w:t>What do you believe is the intended age group for this material?</w:t>
      </w:r>
    </w:p>
    <w:p w14:paraId="0B4EC756" w14:textId="77777777" w:rsidR="004F1A36" w:rsidRPr="00A8753B" w:rsidRDefault="00376940" w:rsidP="004F1A36">
      <w:pPr>
        <w:ind w:left="720"/>
      </w:pPr>
      <w:r>
        <w:rPr>
          <w:noProof/>
        </w:rPr>
        <w:pict w14:anchorId="72C9111B">
          <v:rect id="_x0000_i1025" alt="" style="width:6in;height:.05pt;mso-width-percent:0;mso-height-percent:0;mso-width-percent:0;mso-height-percent:0" o:hralign="center" o:hrstd="t" o:hr="t" fillcolor="#a0a0a0" stroked="f"/>
        </w:pict>
      </w:r>
    </w:p>
    <w:p w14:paraId="6841F127" w14:textId="77777777" w:rsidR="004F1A36" w:rsidRPr="00A8753B" w:rsidRDefault="004F1A36" w:rsidP="004F1A36">
      <w:pPr>
        <w:numPr>
          <w:ilvl w:val="0"/>
          <w:numId w:val="51"/>
        </w:numPr>
        <w:spacing w:line="278" w:lineRule="auto"/>
      </w:pPr>
      <w:r w:rsidRPr="00A8753B">
        <w:rPr>
          <w:b/>
          <w:bCs/>
        </w:rPr>
        <w:t>Are there any positive aspects to this material?</w:t>
      </w:r>
    </w:p>
    <w:p w14:paraId="44CD46E0" w14:textId="787AEF8A" w:rsidR="004F1A36" w:rsidRPr="00A8753B" w:rsidRDefault="00376940" w:rsidP="004F1A36">
      <w:pPr>
        <w:ind w:left="720"/>
      </w:pPr>
      <w:r>
        <w:rPr>
          <w:noProof/>
        </w:rPr>
        <w:pict w14:anchorId="7A570C2C">
          <v:rect id="_x0000_i1026" alt="" style="width:6in;height:.05pt;mso-width-percent:0;mso-height-percent:0;mso-width-percent:0;mso-height-percent:0" o:hralign="center" o:hrstd="t" o:hr="t" fillcolor="#a0a0a0" stroked="f"/>
        </w:pict>
      </w:r>
    </w:p>
    <w:p w14:paraId="1224D3D3" w14:textId="3FB8682B" w:rsidR="004F1A36" w:rsidRPr="00A8753B" w:rsidRDefault="004F1A36" w:rsidP="004F1A36">
      <w:pPr>
        <w:numPr>
          <w:ilvl w:val="0"/>
          <w:numId w:val="51"/>
        </w:numPr>
        <w:spacing w:line="278" w:lineRule="auto"/>
      </w:pPr>
      <w:r w:rsidRPr="00A8753B">
        <w:rPr>
          <w:b/>
          <w:bCs/>
        </w:rPr>
        <w:t>What action are you requesting?</w:t>
      </w:r>
      <w:r w:rsidRPr="00A8753B">
        <w:br/>
      </w:r>
      <w:r w:rsidRPr="00A8753B">
        <w:rPr>
          <w:rFonts w:ascii="Segoe UI Symbol" w:hAnsi="Segoe UI Symbol" w:cs="Segoe UI Symbol"/>
        </w:rPr>
        <w:t>☐</w:t>
      </w:r>
      <w:r w:rsidRPr="00A8753B">
        <w:t xml:space="preserve"> </w:t>
      </w:r>
      <w:r w:rsidR="00694616">
        <w:t>Relocation</w:t>
      </w:r>
      <w:r w:rsidRPr="00A8753B">
        <w:t xml:space="preserve"> (change age/placement)</w:t>
      </w:r>
      <w:r w:rsidRPr="00A8753B">
        <w:br/>
      </w:r>
      <w:r w:rsidRPr="00A8753B">
        <w:rPr>
          <w:rFonts w:ascii="Segoe UI Symbol" w:hAnsi="Segoe UI Symbol" w:cs="Segoe UI Symbol"/>
        </w:rPr>
        <w:lastRenderedPageBreak/>
        <w:t>☐</w:t>
      </w:r>
      <w:r w:rsidRPr="00A8753B">
        <w:t xml:space="preserve"> Removal from Library collection</w:t>
      </w:r>
      <w:r w:rsidRPr="00A8753B">
        <w:br/>
      </w:r>
      <w:r w:rsidRPr="00A8753B">
        <w:rPr>
          <w:rFonts w:ascii="Segoe UI Symbol" w:hAnsi="Segoe UI Symbol" w:cs="Segoe UI Symbol"/>
        </w:rPr>
        <w:t>☐</w:t>
      </w:r>
      <w:r w:rsidRPr="00A8753B">
        <w:t xml:space="preserve"> Other: _______________________________________________</w:t>
      </w:r>
    </w:p>
    <w:p w14:paraId="29DEEDF7" w14:textId="77777777" w:rsidR="004F1A36" w:rsidRPr="00A8753B" w:rsidRDefault="004F1A36" w:rsidP="004F1A36">
      <w:pPr>
        <w:ind w:left="720"/>
      </w:pPr>
    </w:p>
    <w:p w14:paraId="685BEBED" w14:textId="77777777" w:rsidR="004F1A36" w:rsidRPr="00A8753B" w:rsidRDefault="004F1A36" w:rsidP="004F1A36">
      <w:r w:rsidRPr="00A8753B">
        <w:rPr>
          <w:b/>
          <w:bCs/>
        </w:rPr>
        <w:t>Signature:</w:t>
      </w:r>
      <w:r w:rsidRPr="00A8753B">
        <w:t xml:space="preserve"> ____________________________________</w:t>
      </w:r>
      <w:r w:rsidRPr="00A8753B">
        <w:br/>
      </w:r>
      <w:r w:rsidRPr="00A8753B">
        <w:rPr>
          <w:b/>
          <w:bCs/>
        </w:rPr>
        <w:t>Date:</w:t>
      </w:r>
      <w:r w:rsidRPr="00A8753B">
        <w:t xml:space="preserve"> ________________________________________</w:t>
      </w:r>
    </w:p>
    <w:p w14:paraId="09677B55" w14:textId="77777777" w:rsidR="005D09DE" w:rsidRPr="005D09DE" w:rsidRDefault="005D09DE" w:rsidP="005D09DE">
      <w:r w:rsidRPr="005D09DE">
        <w:t xml:space="preserve">Patrons who wish to challenge the inclusion of an item in the library’s collection may submit a </w:t>
      </w:r>
      <w:r w:rsidRPr="005D09DE">
        <w:rPr>
          <w:b/>
          <w:bCs/>
        </w:rPr>
        <w:t>Request for Reconsideration</w:t>
      </w:r>
      <w:r w:rsidRPr="005D09DE">
        <w:t xml:space="preserve"> form (see Appendix C). Upon receipt, the Library Committee will review the request in accordance with the library’s established selection criteria and issue a written decision to the patron.</w:t>
      </w:r>
    </w:p>
    <w:p w14:paraId="61F31E74" w14:textId="77777777" w:rsidR="005D09DE" w:rsidRPr="005D09DE" w:rsidRDefault="005D09DE" w:rsidP="005D09DE">
      <w:r w:rsidRPr="005D09DE">
        <w:t>If the patron is dissatisfied with the Library Committee’s decision, they may appeal the decision to the Library Director and the Board of Trustees. The Director and Board will conduct a further review using the same selection criteria and will provide a final written determination.</w:t>
      </w:r>
    </w:p>
    <w:p w14:paraId="46E43948" w14:textId="77777777" w:rsidR="005D09DE" w:rsidRPr="005D09DE" w:rsidRDefault="005D09DE" w:rsidP="005D09DE">
      <w:r w:rsidRPr="005D09DE">
        <w:t>An individual title may be reconsidered no more than once within a twelve-month period.</w:t>
      </w:r>
    </w:p>
    <w:p w14:paraId="2976E314" w14:textId="22E6C02E" w:rsidR="004F1A36" w:rsidRPr="00A8753B" w:rsidRDefault="004F1A36" w:rsidP="004F1A36">
      <w:r w:rsidRPr="00A8753B">
        <w:t>A written response will be provided within 30 days.</w:t>
      </w:r>
    </w:p>
    <w:p w14:paraId="2D7168AA" w14:textId="34EB9E69" w:rsidR="00332272" w:rsidRDefault="00332272">
      <w:r>
        <w:br w:type="page"/>
      </w:r>
    </w:p>
    <w:p w14:paraId="7C049118" w14:textId="2A3B98CB" w:rsidR="00726D80" w:rsidRDefault="00726D80" w:rsidP="00726D80">
      <w:pPr>
        <w:pStyle w:val="Title"/>
        <w:jc w:val="center"/>
      </w:pPr>
      <w:r>
        <w:lastRenderedPageBreak/>
        <w:t xml:space="preserve">Appendix </w:t>
      </w:r>
      <w:r w:rsidR="00AA5A38">
        <w:t>D</w:t>
      </w:r>
    </w:p>
    <w:p w14:paraId="64A83E8E" w14:textId="77777777" w:rsidR="00C25267" w:rsidRDefault="00C25267" w:rsidP="00C25267">
      <w:pPr>
        <w:pStyle w:val="Title"/>
        <w:jc w:val="center"/>
      </w:pPr>
      <w:r>
        <w:t>Adult Library Card Registration Form</w:t>
      </w:r>
    </w:p>
    <w:p w14:paraId="2574C65F" w14:textId="77777777" w:rsidR="00C25267" w:rsidRDefault="00C25267" w:rsidP="00C25267">
      <w:r w:rsidRPr="009F2AF9">
        <w:t>Please complete the following form to receive your library card.</w:t>
      </w:r>
    </w:p>
    <w:p w14:paraId="0BEAFCDD" w14:textId="77777777" w:rsidR="00C25267" w:rsidRPr="009F2AF9" w:rsidRDefault="00C25267" w:rsidP="00C25267">
      <w:pPr>
        <w:rPr>
          <w:b/>
          <w:bCs/>
        </w:rPr>
      </w:pPr>
      <w:r w:rsidRPr="009F2AF9">
        <w:rPr>
          <w:b/>
          <w:bCs/>
        </w:rPr>
        <w:t>Applicant Information (ages 18+)</w:t>
      </w:r>
    </w:p>
    <w:p w14:paraId="50F34F4D" w14:textId="77777777" w:rsidR="00C25267" w:rsidRPr="009F2AF9" w:rsidRDefault="00C25267" w:rsidP="00C25267">
      <w:r w:rsidRPr="009F2AF9">
        <w:rPr>
          <w:b/>
          <w:bCs/>
        </w:rPr>
        <w:t>Full Name:</w:t>
      </w:r>
      <w:r w:rsidRPr="009F2AF9">
        <w:t xml:space="preserve"> __________________________________________</w:t>
      </w:r>
      <w:r w:rsidRPr="009F2AF9">
        <w:br/>
      </w:r>
      <w:r w:rsidRPr="009F2AF9">
        <w:rPr>
          <w:b/>
          <w:bCs/>
        </w:rPr>
        <w:t>Date of Birth:</w:t>
      </w:r>
      <w:r w:rsidRPr="009F2AF9">
        <w:t xml:space="preserve"> ________________________________________</w:t>
      </w:r>
      <w:r w:rsidRPr="009F2AF9">
        <w:br/>
      </w:r>
      <w:r w:rsidRPr="009F2AF9">
        <w:rPr>
          <w:b/>
          <w:bCs/>
        </w:rPr>
        <w:t>Phone Number:</w:t>
      </w:r>
      <w:r w:rsidRPr="009F2AF9">
        <w:t xml:space="preserve"> ______________________________________</w:t>
      </w:r>
      <w:r w:rsidRPr="009F2AF9">
        <w:br/>
      </w:r>
      <w:r w:rsidRPr="009F2AF9">
        <w:rPr>
          <w:b/>
          <w:bCs/>
        </w:rPr>
        <w:t>Email (optional):</w:t>
      </w:r>
      <w:r w:rsidRPr="009F2AF9">
        <w:t xml:space="preserve"> ______________________________________</w:t>
      </w:r>
      <w:r w:rsidRPr="009F2AF9">
        <w:br/>
      </w:r>
      <w:r w:rsidRPr="009F2AF9">
        <w:rPr>
          <w:b/>
          <w:bCs/>
        </w:rPr>
        <w:t>Mailing Address:</w:t>
      </w:r>
      <w:r w:rsidRPr="009F2AF9">
        <w:t xml:space="preserve"> ______________________________________</w:t>
      </w:r>
      <w:r w:rsidRPr="009F2AF9">
        <w:br/>
      </w:r>
      <w:r w:rsidRPr="009F2AF9">
        <w:rPr>
          <w:b/>
          <w:bCs/>
        </w:rPr>
        <w:t>City, State, ZIP:</w:t>
      </w:r>
      <w:r w:rsidRPr="009F2AF9">
        <w:t xml:space="preserve"> _______________________________________</w:t>
      </w:r>
    </w:p>
    <w:p w14:paraId="21360C79" w14:textId="77777777" w:rsidR="00C25267" w:rsidRPr="009F2AF9" w:rsidRDefault="00C25267" w:rsidP="00C25267">
      <w:r w:rsidRPr="009F2AF9">
        <w:rPr>
          <w:b/>
          <w:bCs/>
        </w:rPr>
        <w:t>Preferred Method of Contact:</w:t>
      </w:r>
      <w:r w:rsidRPr="009F2AF9">
        <w:br/>
      </w:r>
      <w:r w:rsidRPr="009F2AF9">
        <w:rPr>
          <w:rFonts w:ascii="Segoe UI Symbol" w:hAnsi="Segoe UI Symbol" w:cs="Segoe UI Symbol"/>
        </w:rPr>
        <w:t>☐</w:t>
      </w:r>
      <w:r w:rsidRPr="009F2AF9">
        <w:t xml:space="preserve"> Phone</w:t>
      </w:r>
      <w:r w:rsidRPr="009F2AF9">
        <w:t> </w:t>
      </w:r>
      <w:r w:rsidRPr="009F2AF9">
        <w:rPr>
          <w:rFonts w:ascii="Segoe UI Symbol" w:hAnsi="Segoe UI Symbol" w:cs="Segoe UI Symbol"/>
        </w:rPr>
        <w:t>☐</w:t>
      </w:r>
      <w:r w:rsidRPr="009F2AF9">
        <w:t xml:space="preserve"> Email</w:t>
      </w:r>
      <w:r w:rsidRPr="009F2AF9">
        <w:t> </w:t>
      </w:r>
      <w:r w:rsidRPr="009F2AF9">
        <w:rPr>
          <w:rFonts w:ascii="Segoe UI Symbol" w:hAnsi="Segoe UI Symbol" w:cs="Segoe UI Symbol"/>
        </w:rPr>
        <w:t>☐</w:t>
      </w:r>
      <w:r w:rsidRPr="009F2AF9">
        <w:t xml:space="preserve"> Text Message (if available)</w:t>
      </w:r>
    </w:p>
    <w:p w14:paraId="31894D15" w14:textId="77777777" w:rsidR="00C25267" w:rsidRPr="009F2AF9" w:rsidRDefault="00C25267" w:rsidP="00C25267">
      <w:pPr>
        <w:rPr>
          <w:b/>
          <w:bCs/>
        </w:rPr>
      </w:pPr>
      <w:r w:rsidRPr="009F2AF9">
        <w:rPr>
          <w:b/>
          <w:bCs/>
        </w:rPr>
        <w:t>Library Use Agreement</w:t>
      </w:r>
      <w:r>
        <w:rPr>
          <w:b/>
          <w:bCs/>
        </w:rPr>
        <w:br/>
      </w:r>
      <w:r w:rsidRPr="009F2AF9">
        <w:t>By signing below, I agree to:</w:t>
      </w:r>
    </w:p>
    <w:p w14:paraId="7B5EF146" w14:textId="77777777" w:rsidR="00C25267" w:rsidRPr="009F2AF9" w:rsidRDefault="00C25267" w:rsidP="00C25267">
      <w:pPr>
        <w:numPr>
          <w:ilvl w:val="0"/>
          <w:numId w:val="52"/>
        </w:numPr>
        <w:spacing w:line="278" w:lineRule="auto"/>
      </w:pPr>
      <w:r w:rsidRPr="009F2AF9">
        <w:t>Be responsible for all materials borrowed on this card</w:t>
      </w:r>
    </w:p>
    <w:p w14:paraId="045AF1AF" w14:textId="77777777" w:rsidR="00C25267" w:rsidRPr="009F2AF9" w:rsidRDefault="00C25267" w:rsidP="00C25267">
      <w:pPr>
        <w:numPr>
          <w:ilvl w:val="0"/>
          <w:numId w:val="52"/>
        </w:numPr>
        <w:spacing w:line="278" w:lineRule="auto"/>
      </w:pPr>
      <w:r w:rsidRPr="009F2AF9">
        <w:t>Pay for lost or damaged items</w:t>
      </w:r>
    </w:p>
    <w:p w14:paraId="2FF685BD" w14:textId="77777777" w:rsidR="00C25267" w:rsidRPr="009F2AF9" w:rsidRDefault="00C25267" w:rsidP="00C25267">
      <w:pPr>
        <w:numPr>
          <w:ilvl w:val="0"/>
          <w:numId w:val="52"/>
        </w:numPr>
        <w:spacing w:line="278" w:lineRule="auto"/>
      </w:pPr>
      <w:r w:rsidRPr="009F2AF9">
        <w:t>Notify the Library if my card is lost or my contact information changes</w:t>
      </w:r>
    </w:p>
    <w:p w14:paraId="1F758239" w14:textId="77777777" w:rsidR="00C25267" w:rsidRPr="009F2AF9" w:rsidRDefault="00C25267" w:rsidP="00C25267">
      <w:pPr>
        <w:numPr>
          <w:ilvl w:val="0"/>
          <w:numId w:val="52"/>
        </w:numPr>
        <w:spacing w:line="278" w:lineRule="auto"/>
      </w:pPr>
      <w:r w:rsidRPr="009F2AF9">
        <w:t>Follow all Library policies regarding borrowing and use</w:t>
      </w:r>
    </w:p>
    <w:p w14:paraId="7A118105" w14:textId="77777777" w:rsidR="00C25267" w:rsidRDefault="00C25267" w:rsidP="00C25267">
      <w:pPr>
        <w:rPr>
          <w:b/>
          <w:bCs/>
        </w:rPr>
      </w:pPr>
      <w:r w:rsidRPr="009F2AF9">
        <w:rPr>
          <w:b/>
          <w:bCs/>
        </w:rPr>
        <w:t>Signature of Applicant:</w:t>
      </w:r>
      <w:r>
        <w:rPr>
          <w:b/>
          <w:bCs/>
        </w:rPr>
        <w:t xml:space="preserve"> ____________________________________________________</w:t>
      </w:r>
    </w:p>
    <w:p w14:paraId="0C8FA57D" w14:textId="77777777" w:rsidR="00C25267" w:rsidRPr="009F2AF9" w:rsidRDefault="00C25267" w:rsidP="00C25267"/>
    <w:p w14:paraId="7DCC6BDF" w14:textId="77777777" w:rsidR="00C25267" w:rsidRDefault="00C25267" w:rsidP="00C25267"/>
    <w:p w14:paraId="26534472" w14:textId="77777777" w:rsidR="00C25267" w:rsidRDefault="00C25267" w:rsidP="00C25267">
      <w:r>
        <w:br w:type="page"/>
      </w:r>
    </w:p>
    <w:p w14:paraId="63759BC2" w14:textId="77777777" w:rsidR="00C25267" w:rsidRDefault="00C25267" w:rsidP="00C25267">
      <w:pPr>
        <w:pStyle w:val="Title"/>
        <w:jc w:val="center"/>
      </w:pPr>
      <w:r>
        <w:lastRenderedPageBreak/>
        <w:t>Minor Library Card Registration Form</w:t>
      </w:r>
    </w:p>
    <w:p w14:paraId="31E55338" w14:textId="77777777" w:rsidR="00C25267" w:rsidRDefault="00C25267" w:rsidP="00C25267">
      <w:r w:rsidRPr="009F2AF9">
        <w:t>Please complete the following form to receive your library card.</w:t>
      </w:r>
      <w:r>
        <w:t xml:space="preserve"> </w:t>
      </w:r>
      <w:r w:rsidRPr="009F2AF9">
        <w:t>Requires parent/guardian signature</w:t>
      </w:r>
      <w:r>
        <w:t>.</w:t>
      </w:r>
    </w:p>
    <w:p w14:paraId="45B65AD8" w14:textId="77777777" w:rsidR="00C25267" w:rsidRPr="009F2AF9" w:rsidRDefault="00C25267" w:rsidP="00C25267">
      <w:r w:rsidRPr="009F2AF9">
        <w:rPr>
          <w:b/>
          <w:bCs/>
        </w:rPr>
        <w:t>Child’s Full Name:</w:t>
      </w:r>
      <w:r w:rsidRPr="009F2AF9">
        <w:t xml:space="preserve"> ____________________________________</w:t>
      </w:r>
      <w:r w:rsidRPr="009F2AF9">
        <w:br/>
      </w:r>
      <w:r w:rsidRPr="009F2AF9">
        <w:rPr>
          <w:b/>
          <w:bCs/>
        </w:rPr>
        <w:t>Date of Birth:</w:t>
      </w:r>
      <w:r w:rsidRPr="009F2AF9">
        <w:t xml:space="preserve"> ________________________________________</w:t>
      </w:r>
      <w:r w:rsidRPr="009F2AF9">
        <w:br/>
      </w:r>
      <w:r w:rsidRPr="009F2AF9">
        <w:rPr>
          <w:b/>
          <w:bCs/>
        </w:rPr>
        <w:t>School (if applicable):</w:t>
      </w:r>
      <w:r w:rsidRPr="009F2AF9">
        <w:t xml:space="preserve"> _________________________________</w:t>
      </w:r>
    </w:p>
    <w:p w14:paraId="7FC7DF97" w14:textId="77777777" w:rsidR="00C25267" w:rsidRPr="009F2AF9" w:rsidRDefault="00C25267" w:rsidP="00C25267">
      <w:r w:rsidRPr="009F2AF9">
        <w:rPr>
          <w:b/>
          <w:bCs/>
        </w:rPr>
        <w:t>Parent/Guardian Name:</w:t>
      </w:r>
      <w:r w:rsidRPr="009F2AF9">
        <w:t xml:space="preserve"> ________________________________</w:t>
      </w:r>
      <w:r w:rsidRPr="009F2AF9">
        <w:br/>
      </w:r>
      <w:r w:rsidRPr="009F2AF9">
        <w:rPr>
          <w:b/>
          <w:bCs/>
        </w:rPr>
        <w:t>Parent/Guardian Phone:</w:t>
      </w:r>
      <w:r w:rsidRPr="009F2AF9">
        <w:t xml:space="preserve"> ________________________________</w:t>
      </w:r>
      <w:r w:rsidRPr="009F2AF9">
        <w:br/>
      </w:r>
      <w:r w:rsidRPr="009F2AF9">
        <w:rPr>
          <w:b/>
          <w:bCs/>
        </w:rPr>
        <w:t>Parent/Guardian Email:</w:t>
      </w:r>
      <w:r w:rsidRPr="009F2AF9">
        <w:t xml:space="preserve"> ________________________________</w:t>
      </w:r>
    </w:p>
    <w:p w14:paraId="31D99CDE" w14:textId="77777777" w:rsidR="00C25267" w:rsidRPr="009F2AF9" w:rsidRDefault="00C25267" w:rsidP="00C25267">
      <w:r w:rsidRPr="009F2AF9">
        <w:rPr>
          <w:b/>
          <w:bCs/>
        </w:rPr>
        <w:t>Preferred Method of Contact:</w:t>
      </w:r>
      <w:r w:rsidRPr="009F2AF9">
        <w:br/>
      </w:r>
      <w:r w:rsidRPr="009F2AF9">
        <w:rPr>
          <w:rFonts w:ascii="Segoe UI Symbol" w:hAnsi="Segoe UI Symbol" w:cs="Segoe UI Symbol"/>
        </w:rPr>
        <w:t>☐</w:t>
      </w:r>
      <w:r w:rsidRPr="009F2AF9">
        <w:t xml:space="preserve"> Phone</w:t>
      </w:r>
      <w:r w:rsidRPr="009F2AF9">
        <w:t> </w:t>
      </w:r>
      <w:r w:rsidRPr="009F2AF9">
        <w:rPr>
          <w:rFonts w:ascii="Segoe UI Symbol" w:hAnsi="Segoe UI Symbol" w:cs="Segoe UI Symbol"/>
        </w:rPr>
        <w:t>☐</w:t>
      </w:r>
      <w:r w:rsidRPr="009F2AF9">
        <w:t xml:space="preserve"> Email</w:t>
      </w:r>
      <w:r w:rsidRPr="009F2AF9">
        <w:t> </w:t>
      </w:r>
      <w:r w:rsidRPr="009F2AF9">
        <w:rPr>
          <w:rFonts w:ascii="Segoe UI Symbol" w:hAnsi="Segoe UI Symbol" w:cs="Segoe UI Symbol"/>
        </w:rPr>
        <w:t>☐</w:t>
      </w:r>
      <w:r w:rsidRPr="009F2AF9">
        <w:t xml:space="preserve"> Text Message (if available)</w:t>
      </w:r>
    </w:p>
    <w:p w14:paraId="0463B19D" w14:textId="77777777" w:rsidR="00C25267" w:rsidRPr="009F2AF9" w:rsidRDefault="00C25267" w:rsidP="00C25267">
      <w:pPr>
        <w:rPr>
          <w:b/>
          <w:bCs/>
        </w:rPr>
      </w:pPr>
      <w:r w:rsidRPr="009F2AF9">
        <w:rPr>
          <w:b/>
          <w:bCs/>
        </w:rPr>
        <w:t>Library Use Agreement</w:t>
      </w:r>
      <w:r>
        <w:rPr>
          <w:b/>
          <w:bCs/>
        </w:rPr>
        <w:br/>
      </w:r>
      <w:r w:rsidRPr="009F2AF9">
        <w:t>By signing below, I agree to:</w:t>
      </w:r>
    </w:p>
    <w:p w14:paraId="7FA19A04" w14:textId="77777777" w:rsidR="00C25267" w:rsidRPr="009F2AF9" w:rsidRDefault="00C25267" w:rsidP="00C25267">
      <w:pPr>
        <w:numPr>
          <w:ilvl w:val="0"/>
          <w:numId w:val="52"/>
        </w:numPr>
        <w:spacing w:line="278" w:lineRule="auto"/>
      </w:pPr>
      <w:r w:rsidRPr="009F2AF9">
        <w:t>Be responsible for all materials borrowed on this card</w:t>
      </w:r>
    </w:p>
    <w:p w14:paraId="759E7E51" w14:textId="77777777" w:rsidR="00C25267" w:rsidRPr="009F2AF9" w:rsidRDefault="00C25267" w:rsidP="00C25267">
      <w:pPr>
        <w:numPr>
          <w:ilvl w:val="0"/>
          <w:numId w:val="52"/>
        </w:numPr>
        <w:spacing w:line="278" w:lineRule="auto"/>
      </w:pPr>
      <w:r w:rsidRPr="009F2AF9">
        <w:t>Pay for lost or damaged items</w:t>
      </w:r>
    </w:p>
    <w:p w14:paraId="5C60D4CC" w14:textId="77777777" w:rsidR="00C25267" w:rsidRPr="009F2AF9" w:rsidRDefault="00C25267" w:rsidP="00C25267">
      <w:pPr>
        <w:numPr>
          <w:ilvl w:val="0"/>
          <w:numId w:val="52"/>
        </w:numPr>
        <w:spacing w:line="278" w:lineRule="auto"/>
      </w:pPr>
      <w:r w:rsidRPr="009F2AF9">
        <w:t>Notify the Library if my card is lost or my contact information changes</w:t>
      </w:r>
    </w:p>
    <w:p w14:paraId="09D07B31" w14:textId="77777777" w:rsidR="00C25267" w:rsidRPr="009F2AF9" w:rsidRDefault="00C25267" w:rsidP="00C25267">
      <w:pPr>
        <w:numPr>
          <w:ilvl w:val="0"/>
          <w:numId w:val="52"/>
        </w:numPr>
        <w:spacing w:line="278" w:lineRule="auto"/>
      </w:pPr>
      <w:r w:rsidRPr="009F2AF9">
        <w:t>Follow all Library policies regarding borrowing and use</w:t>
      </w:r>
    </w:p>
    <w:p w14:paraId="1E12BB8D" w14:textId="77777777" w:rsidR="00C25267" w:rsidRDefault="00C25267" w:rsidP="00C25267">
      <w:pPr>
        <w:rPr>
          <w:b/>
          <w:bCs/>
        </w:rPr>
      </w:pPr>
      <w:r w:rsidRPr="009F2AF9">
        <w:rPr>
          <w:b/>
          <w:bCs/>
        </w:rPr>
        <w:t>Signature of Applicant:</w:t>
      </w:r>
      <w:r>
        <w:rPr>
          <w:b/>
          <w:bCs/>
        </w:rPr>
        <w:t xml:space="preserve"> ____________________________________________________</w:t>
      </w:r>
    </w:p>
    <w:p w14:paraId="4FB1E544" w14:textId="77777777" w:rsidR="00C25267" w:rsidRDefault="00C25267" w:rsidP="00C25267">
      <w:r>
        <w:t>Signature of Parent/Guardian:_______________________________________________</w:t>
      </w:r>
    </w:p>
    <w:p w14:paraId="4E28ED86" w14:textId="03BC2B51" w:rsidR="00AA5A38" w:rsidRDefault="00AA5A38">
      <w:r>
        <w:br w:type="page"/>
      </w:r>
    </w:p>
    <w:p w14:paraId="74164C71" w14:textId="491EA19C" w:rsidR="00AA5A38" w:rsidRDefault="00AA5A38" w:rsidP="00AA5A38">
      <w:pPr>
        <w:pStyle w:val="Title"/>
        <w:jc w:val="center"/>
      </w:pPr>
      <w:r>
        <w:lastRenderedPageBreak/>
        <w:t>Appendix E</w:t>
      </w:r>
    </w:p>
    <w:p w14:paraId="64D67586" w14:textId="77777777" w:rsidR="004F1A36" w:rsidRDefault="004F1A36" w:rsidP="00557AB9"/>
    <w:p w14:paraId="5C6556AD" w14:textId="77777777" w:rsidR="00C27D4E" w:rsidRPr="006B1B90" w:rsidRDefault="00C27D4E" w:rsidP="00C27D4E">
      <w:pPr>
        <w:pStyle w:val="NoSpacing"/>
        <w:rPr>
          <w:rFonts w:cstheme="minorHAnsi"/>
          <w:b/>
          <w:bCs/>
        </w:rPr>
      </w:pPr>
      <w:r>
        <w:rPr>
          <w:rFonts w:cstheme="minorHAnsi"/>
          <w:b/>
          <w:bCs/>
        </w:rPr>
        <w:t>ACTIVITY PASS</w:t>
      </w:r>
      <w:r w:rsidRPr="006B1B90">
        <w:rPr>
          <w:rFonts w:cstheme="minorHAnsi"/>
          <w:b/>
          <w:bCs/>
        </w:rPr>
        <w:t xml:space="preserve"> POLICY</w:t>
      </w:r>
    </w:p>
    <w:p w14:paraId="36BB0476" w14:textId="77777777" w:rsidR="00C27D4E" w:rsidRDefault="00C27D4E" w:rsidP="00C27D4E">
      <w:pPr>
        <w:pStyle w:val="NoSpacing"/>
        <w:rPr>
          <w:rFonts w:cstheme="minorHAnsi"/>
        </w:rPr>
      </w:pPr>
      <w:r w:rsidRPr="005E2504">
        <w:rPr>
          <w:rFonts w:cstheme="minorHAnsi"/>
        </w:rPr>
        <w:t>The Iron Ridge Library is pleased to offer passes</w:t>
      </w:r>
      <w:r>
        <w:rPr>
          <w:rFonts w:cstheme="minorHAnsi"/>
        </w:rPr>
        <w:t xml:space="preserve"> (see Appendix E for form)</w:t>
      </w:r>
      <w:r w:rsidRPr="005E2504">
        <w:rPr>
          <w:rFonts w:cstheme="minorHAnsi"/>
        </w:rPr>
        <w:t xml:space="preserve"> to a variety of educational institutions from the surrounding area to enhance the life of our patrons. Each institution offers various admittance and discounts. Please request a quick facts sheet outlining current offerings. In order to ensure fair use by all patrons the following guidelines apply:</w:t>
      </w:r>
    </w:p>
    <w:p w14:paraId="3FA705FF" w14:textId="77777777" w:rsidR="00C27D4E" w:rsidRDefault="00C27D4E" w:rsidP="00C27D4E">
      <w:pPr>
        <w:pStyle w:val="NoSpacing"/>
        <w:rPr>
          <w:rFonts w:cstheme="minorHAnsi"/>
        </w:rPr>
      </w:pPr>
    </w:p>
    <w:p w14:paraId="059DED65" w14:textId="77777777" w:rsidR="00C27D4E" w:rsidRDefault="00C27D4E" w:rsidP="00C27D4E">
      <w:pPr>
        <w:pStyle w:val="NoSpacing"/>
        <w:numPr>
          <w:ilvl w:val="0"/>
          <w:numId w:val="49"/>
        </w:numPr>
        <w:rPr>
          <w:rFonts w:cstheme="minorHAnsi"/>
        </w:rPr>
      </w:pPr>
      <w:r w:rsidRPr="005E2504">
        <w:rPr>
          <w:rFonts w:cstheme="minorHAnsi"/>
        </w:rPr>
        <w:t xml:space="preserve">A borrower must be at least 18 years old with a valid library card and in good standing from a Monarch Library System Public Library. </w:t>
      </w:r>
    </w:p>
    <w:p w14:paraId="16A8E26F" w14:textId="77777777" w:rsidR="00C27D4E" w:rsidRDefault="00C27D4E" w:rsidP="00C27D4E">
      <w:pPr>
        <w:pStyle w:val="NoSpacing"/>
        <w:numPr>
          <w:ilvl w:val="0"/>
          <w:numId w:val="49"/>
        </w:numPr>
        <w:rPr>
          <w:rFonts w:cstheme="minorHAnsi"/>
        </w:rPr>
      </w:pPr>
      <w:r w:rsidRPr="005E2504">
        <w:rPr>
          <w:rFonts w:cstheme="minorHAnsi"/>
        </w:rPr>
        <w:t>A pass must be checked out from, and returned to, the Iron Ridge library.</w:t>
      </w:r>
    </w:p>
    <w:p w14:paraId="68036C47" w14:textId="77777777" w:rsidR="00C27D4E" w:rsidRDefault="00C27D4E" w:rsidP="00C27D4E">
      <w:pPr>
        <w:pStyle w:val="NoSpacing"/>
        <w:numPr>
          <w:ilvl w:val="0"/>
          <w:numId w:val="49"/>
        </w:numPr>
        <w:rPr>
          <w:rFonts w:cstheme="minorHAnsi"/>
        </w:rPr>
      </w:pPr>
      <w:r w:rsidRPr="005E2504">
        <w:rPr>
          <w:rFonts w:cstheme="minorHAnsi"/>
        </w:rPr>
        <w:t>The pass should be returned in the black zippered pouch provided and can be returned in the book drop outside library hours.</w:t>
      </w:r>
    </w:p>
    <w:p w14:paraId="665DC339" w14:textId="77777777" w:rsidR="00C27D4E" w:rsidRDefault="00C27D4E" w:rsidP="00C27D4E">
      <w:pPr>
        <w:pStyle w:val="NoSpacing"/>
        <w:numPr>
          <w:ilvl w:val="0"/>
          <w:numId w:val="49"/>
        </w:numPr>
        <w:rPr>
          <w:rFonts w:cstheme="minorHAnsi"/>
        </w:rPr>
      </w:pPr>
      <w:r w:rsidRPr="005E2504">
        <w:rPr>
          <w:rFonts w:cstheme="minorHAnsi"/>
        </w:rPr>
        <w:t>A household may borrow only one pass at a time.</w:t>
      </w:r>
    </w:p>
    <w:p w14:paraId="36173CF8" w14:textId="77777777" w:rsidR="00C27D4E" w:rsidRDefault="00C27D4E" w:rsidP="00C27D4E">
      <w:pPr>
        <w:pStyle w:val="NoSpacing"/>
        <w:numPr>
          <w:ilvl w:val="0"/>
          <w:numId w:val="49"/>
        </w:numPr>
        <w:rPr>
          <w:rFonts w:cstheme="minorHAnsi"/>
        </w:rPr>
      </w:pPr>
      <w:r w:rsidRPr="005E2504">
        <w:rPr>
          <w:rFonts w:cstheme="minorHAnsi"/>
        </w:rPr>
        <w:t>No holds or reservations are allowed on the passes.</w:t>
      </w:r>
    </w:p>
    <w:p w14:paraId="348AD913" w14:textId="77777777" w:rsidR="00C27D4E" w:rsidRDefault="00C27D4E" w:rsidP="00C27D4E">
      <w:pPr>
        <w:pStyle w:val="NoSpacing"/>
        <w:numPr>
          <w:ilvl w:val="0"/>
          <w:numId w:val="49"/>
        </w:numPr>
        <w:rPr>
          <w:rFonts w:cstheme="minorHAnsi"/>
        </w:rPr>
      </w:pPr>
      <w:r w:rsidRPr="005E2504">
        <w:rPr>
          <w:rFonts w:cstheme="minorHAnsi"/>
        </w:rPr>
        <w:t>Passes circulate for 48 hours and are not renewable.</w:t>
      </w:r>
    </w:p>
    <w:p w14:paraId="4DB685B8" w14:textId="77777777" w:rsidR="00C27D4E" w:rsidRDefault="00C27D4E" w:rsidP="00C27D4E">
      <w:pPr>
        <w:pStyle w:val="NoSpacing"/>
        <w:numPr>
          <w:ilvl w:val="0"/>
          <w:numId w:val="49"/>
        </w:numPr>
        <w:rPr>
          <w:rFonts w:cstheme="minorHAnsi"/>
        </w:rPr>
      </w:pPr>
      <w:r w:rsidRPr="005E2504">
        <w:rPr>
          <w:rFonts w:cstheme="minorHAnsi"/>
        </w:rPr>
        <w:t>If the pass is not returned in 48 hours, a late charge of $10.00 per day will be applied. (Late charges will not be carried on account. They must be paid in full upon returning the pass or by the next business day.)</w:t>
      </w:r>
    </w:p>
    <w:p w14:paraId="6E34B92F" w14:textId="77777777" w:rsidR="00C27D4E" w:rsidRDefault="00C27D4E" w:rsidP="00C27D4E">
      <w:pPr>
        <w:pStyle w:val="NoSpacing"/>
        <w:numPr>
          <w:ilvl w:val="0"/>
          <w:numId w:val="49"/>
        </w:numPr>
        <w:rPr>
          <w:rFonts w:cstheme="minorHAnsi"/>
        </w:rPr>
      </w:pPr>
      <w:r w:rsidRPr="005E2504">
        <w:rPr>
          <w:rFonts w:cstheme="minorHAnsi"/>
        </w:rPr>
        <w:t xml:space="preserve"> Any borrower who loses a pass will be charged the full replacement cost of the pass as listed in the database.</w:t>
      </w:r>
    </w:p>
    <w:p w14:paraId="77B13C01" w14:textId="77777777" w:rsidR="00C27D4E" w:rsidRDefault="00C27D4E" w:rsidP="00C27D4E">
      <w:pPr>
        <w:pStyle w:val="NoSpacing"/>
        <w:numPr>
          <w:ilvl w:val="0"/>
          <w:numId w:val="49"/>
        </w:numPr>
        <w:rPr>
          <w:rFonts w:cstheme="minorHAnsi"/>
        </w:rPr>
      </w:pPr>
      <w:r w:rsidRPr="005E2504">
        <w:rPr>
          <w:rFonts w:cstheme="minorHAnsi"/>
        </w:rPr>
        <w:t>Any pass that is not returned within 1 week of its due date will be considered stolen. The normal overdue policy will not apply, and the case will be forwarded to the Iron Ridge Police Department.</w:t>
      </w:r>
    </w:p>
    <w:p w14:paraId="6557DCFC" w14:textId="77777777" w:rsidR="00C27D4E" w:rsidRDefault="00C27D4E" w:rsidP="00C27D4E">
      <w:pPr>
        <w:pStyle w:val="NoSpacing"/>
        <w:numPr>
          <w:ilvl w:val="0"/>
          <w:numId w:val="49"/>
        </w:numPr>
        <w:rPr>
          <w:rFonts w:cstheme="minorHAnsi"/>
        </w:rPr>
      </w:pPr>
      <w:r w:rsidRPr="005E2504">
        <w:rPr>
          <w:rFonts w:cstheme="minorHAnsi"/>
        </w:rPr>
        <w:t>It is the borrower’s responsibility to call the Institution directly for information, hours of operation, parking and/or directions.</w:t>
      </w:r>
    </w:p>
    <w:p w14:paraId="76C59BAA" w14:textId="77777777" w:rsidR="00C27D4E" w:rsidRDefault="00C27D4E" w:rsidP="00C27D4E">
      <w:pPr>
        <w:pStyle w:val="NoSpacing"/>
        <w:numPr>
          <w:ilvl w:val="0"/>
          <w:numId w:val="49"/>
        </w:numPr>
        <w:rPr>
          <w:rFonts w:cstheme="minorHAnsi"/>
        </w:rPr>
      </w:pPr>
      <w:r w:rsidRPr="005E2504">
        <w:rPr>
          <w:rFonts w:cstheme="minorHAnsi"/>
        </w:rPr>
        <w:t>The Institution reserves the right to determine the rules and regulations governing the use of its pass(es).</w:t>
      </w:r>
    </w:p>
    <w:p w14:paraId="15F1CD16" w14:textId="77777777" w:rsidR="00C27D4E" w:rsidRDefault="00C27D4E" w:rsidP="00C27D4E">
      <w:pPr>
        <w:pStyle w:val="NoSpacing"/>
        <w:numPr>
          <w:ilvl w:val="0"/>
          <w:numId w:val="49"/>
        </w:numPr>
        <w:rPr>
          <w:rFonts w:cstheme="minorHAnsi"/>
        </w:rPr>
      </w:pPr>
      <w:r w:rsidRPr="005E2504">
        <w:rPr>
          <w:rFonts w:cstheme="minorHAnsi"/>
        </w:rPr>
        <w:t>The Iron Ridge Library reserves the right to limit use of passes for individuals or families in the case of abuse as determined by the Director.</w:t>
      </w:r>
    </w:p>
    <w:p w14:paraId="78557013" w14:textId="77777777" w:rsidR="00C27D4E" w:rsidRDefault="00C27D4E" w:rsidP="00C27D4E">
      <w:pPr>
        <w:pStyle w:val="NoSpacing"/>
        <w:numPr>
          <w:ilvl w:val="0"/>
          <w:numId w:val="49"/>
        </w:numPr>
        <w:rPr>
          <w:rFonts w:cstheme="minorHAnsi"/>
        </w:rPr>
      </w:pPr>
      <w:r w:rsidRPr="005E2504">
        <w:rPr>
          <w:rFonts w:cstheme="minorHAnsi"/>
        </w:rPr>
        <w:t>The patron will place on file at the library a signed copy of the library’s Activity Pass Policy.</w:t>
      </w:r>
    </w:p>
    <w:p w14:paraId="28DE50DD" w14:textId="77777777" w:rsidR="00FE3B43" w:rsidRDefault="00FE3B43" w:rsidP="00FE3B43">
      <w:pPr>
        <w:pStyle w:val="NoSpacing"/>
        <w:rPr>
          <w:rFonts w:cstheme="minorHAnsi"/>
        </w:rPr>
      </w:pPr>
    </w:p>
    <w:p w14:paraId="1C754BC6" w14:textId="77777777" w:rsidR="007E2555" w:rsidRDefault="007E2555" w:rsidP="00FE3B43">
      <w:pPr>
        <w:pStyle w:val="NoSpacing"/>
        <w:rPr>
          <w:rFonts w:cstheme="minorHAnsi"/>
        </w:rPr>
      </w:pPr>
    </w:p>
    <w:p w14:paraId="34628E9C" w14:textId="7EB91C7C" w:rsidR="00FE3B43" w:rsidRDefault="007E2555" w:rsidP="00FE3B43">
      <w:pPr>
        <w:pStyle w:val="NoSpacing"/>
        <w:rPr>
          <w:rFonts w:cstheme="minorHAnsi"/>
        </w:rPr>
      </w:pPr>
      <w:r>
        <w:rPr>
          <w:rFonts w:cstheme="minorHAnsi"/>
        </w:rPr>
        <w:t>Patron (printed name):</w:t>
      </w:r>
      <w:r w:rsidR="008D4DAB">
        <w:rPr>
          <w:rFonts w:cstheme="minorHAnsi"/>
        </w:rPr>
        <w:t xml:space="preserve"> </w:t>
      </w:r>
      <w:r>
        <w:rPr>
          <w:rFonts w:cstheme="minorHAnsi"/>
        </w:rPr>
        <w:t>___________________________________________________________</w:t>
      </w:r>
      <w:r w:rsidR="008D4DAB">
        <w:rPr>
          <w:rFonts w:cstheme="minorHAnsi"/>
        </w:rPr>
        <w:t>_______</w:t>
      </w:r>
    </w:p>
    <w:p w14:paraId="1B95DB16" w14:textId="77777777" w:rsidR="008D4DAB" w:rsidRDefault="008D4DAB" w:rsidP="00FE3B43">
      <w:pPr>
        <w:pStyle w:val="NoSpacing"/>
        <w:rPr>
          <w:rFonts w:cstheme="minorHAnsi"/>
        </w:rPr>
      </w:pPr>
    </w:p>
    <w:p w14:paraId="01C6F042" w14:textId="65247D9C" w:rsidR="008D4DAB" w:rsidRDefault="008D4DAB" w:rsidP="00FE3B43">
      <w:pPr>
        <w:pStyle w:val="NoSpacing"/>
        <w:rPr>
          <w:rFonts w:cstheme="minorHAnsi"/>
        </w:rPr>
      </w:pPr>
      <w:r>
        <w:rPr>
          <w:rFonts w:cstheme="minorHAnsi"/>
        </w:rPr>
        <w:t>Address: _________________________________________________ City: ________________________</w:t>
      </w:r>
    </w:p>
    <w:p w14:paraId="7F2F528D" w14:textId="77777777" w:rsidR="00110587" w:rsidRDefault="00110587" w:rsidP="00FE3B43">
      <w:pPr>
        <w:pStyle w:val="NoSpacing"/>
        <w:rPr>
          <w:rFonts w:cstheme="minorHAnsi"/>
        </w:rPr>
      </w:pPr>
    </w:p>
    <w:p w14:paraId="0211BB3A" w14:textId="3736841E" w:rsidR="00110587" w:rsidRDefault="00110587" w:rsidP="00FE3B43">
      <w:pPr>
        <w:pStyle w:val="NoSpacing"/>
        <w:rPr>
          <w:rFonts w:cstheme="minorHAnsi"/>
        </w:rPr>
      </w:pPr>
      <w:r>
        <w:rPr>
          <w:rFonts w:cstheme="minorHAnsi"/>
        </w:rPr>
        <w:t>Phone Number: _______________________________________      Date: _________________________</w:t>
      </w:r>
    </w:p>
    <w:p w14:paraId="59EFBD8C" w14:textId="77777777" w:rsidR="00CD5F04" w:rsidRDefault="00CD5F04" w:rsidP="00FE3B43">
      <w:pPr>
        <w:pStyle w:val="NoSpacing"/>
        <w:rPr>
          <w:rFonts w:cstheme="minorHAnsi"/>
        </w:rPr>
      </w:pPr>
    </w:p>
    <w:p w14:paraId="1A5211D7" w14:textId="1D4040AD" w:rsidR="00CD5F04" w:rsidRDefault="00CD5F04" w:rsidP="00FE3B43">
      <w:pPr>
        <w:pStyle w:val="NoSpacing"/>
        <w:rPr>
          <w:rFonts w:cstheme="minorHAnsi"/>
        </w:rPr>
      </w:pPr>
      <w:r>
        <w:rPr>
          <w:rFonts w:cstheme="minorHAnsi"/>
        </w:rPr>
        <w:t>Passes to check out:</w:t>
      </w:r>
    </w:p>
    <w:p w14:paraId="7F006EC0" w14:textId="5C243AA0" w:rsidR="00577BE5" w:rsidRDefault="00577BE5" w:rsidP="00FE3B43">
      <w:pPr>
        <w:pStyle w:val="NoSpacing"/>
        <w:rPr>
          <w:rFonts w:cstheme="minorHAnsi"/>
        </w:rPr>
      </w:pPr>
      <w:r>
        <w:rPr>
          <w:rFonts w:cstheme="minorHAnsi"/>
        </w:rPr>
        <w:t xml:space="preserve">____ </w:t>
      </w:r>
      <w:r w:rsidR="00C542B6">
        <w:rPr>
          <w:rFonts w:cstheme="minorHAnsi"/>
        </w:rPr>
        <w:t>Milwaukee County Zoo Pass</w:t>
      </w:r>
      <w:r>
        <w:rPr>
          <w:rFonts w:cstheme="minorHAnsi"/>
        </w:rPr>
        <w:tab/>
        <w:t xml:space="preserve">____ </w:t>
      </w:r>
      <w:r w:rsidR="00D66AE6">
        <w:rPr>
          <w:rFonts w:cstheme="minorHAnsi"/>
        </w:rPr>
        <w:t>Horicon Aquatic Center</w:t>
      </w:r>
      <w:r w:rsidR="00D66AE6">
        <w:rPr>
          <w:rFonts w:cstheme="minorHAnsi"/>
        </w:rPr>
        <w:tab/>
      </w:r>
    </w:p>
    <w:p w14:paraId="45D520A6" w14:textId="4D98A878" w:rsidR="00577BE5" w:rsidRDefault="0039603E" w:rsidP="00FE3B43">
      <w:pPr>
        <w:pStyle w:val="NoSpacing"/>
        <w:rPr>
          <w:rFonts w:cstheme="minorHAnsi"/>
        </w:rPr>
      </w:pPr>
      <w:r>
        <w:rPr>
          <w:rFonts w:cstheme="minorHAnsi"/>
        </w:rPr>
        <w:tab/>
        <w:t>($515 replacement value)</w:t>
      </w:r>
      <w:r>
        <w:rPr>
          <w:rFonts w:cstheme="minorHAnsi"/>
        </w:rPr>
        <w:tab/>
      </w:r>
      <w:r>
        <w:rPr>
          <w:rFonts w:cstheme="minorHAnsi"/>
        </w:rPr>
        <w:tab/>
        <w:t>($180 replacement value)</w:t>
      </w:r>
    </w:p>
    <w:p w14:paraId="1D75F955" w14:textId="77777777" w:rsidR="00577BE5" w:rsidRDefault="00577BE5" w:rsidP="00FE3B43">
      <w:pPr>
        <w:pStyle w:val="NoSpacing"/>
        <w:rPr>
          <w:rFonts w:cstheme="minorHAnsi"/>
        </w:rPr>
      </w:pPr>
    </w:p>
    <w:p w14:paraId="5F4D6F67" w14:textId="02C46ECF" w:rsidR="00CD5F04" w:rsidRDefault="00D66AE6" w:rsidP="00FE3B43">
      <w:pPr>
        <w:pStyle w:val="NoSpacing"/>
        <w:rPr>
          <w:rFonts w:cstheme="minorHAnsi"/>
        </w:rPr>
      </w:pPr>
      <w:r>
        <w:rPr>
          <w:rFonts w:cstheme="minorHAnsi"/>
        </w:rPr>
        <w:t>____</w:t>
      </w:r>
      <w:r w:rsidR="00300841">
        <w:rPr>
          <w:rFonts w:cstheme="minorHAnsi"/>
        </w:rPr>
        <w:t xml:space="preserve"> </w:t>
      </w:r>
      <w:r>
        <w:rPr>
          <w:rFonts w:cstheme="minorHAnsi"/>
        </w:rPr>
        <w:t>Fond du Lac Children</w:t>
      </w:r>
      <w:r w:rsidR="00577BE5">
        <w:rPr>
          <w:rFonts w:cstheme="minorHAnsi"/>
        </w:rPr>
        <w:t>’s Museum</w:t>
      </w:r>
    </w:p>
    <w:p w14:paraId="3E632A2A" w14:textId="11DE2128" w:rsidR="00300841" w:rsidRDefault="00300841" w:rsidP="00FE3B43">
      <w:pPr>
        <w:pStyle w:val="NoSpacing"/>
        <w:rPr>
          <w:rFonts w:cstheme="minorHAnsi"/>
        </w:rPr>
      </w:pPr>
      <w:r>
        <w:rPr>
          <w:rFonts w:cstheme="minorHAnsi"/>
        </w:rPr>
        <w:tab/>
        <w:t>($250 replacement value)</w:t>
      </w:r>
    </w:p>
    <w:p w14:paraId="7E05604B" w14:textId="77777777" w:rsidR="00AA5A38" w:rsidRDefault="00AA5A38" w:rsidP="00557AB9"/>
    <w:p w14:paraId="50E10A0C" w14:textId="77777777" w:rsidR="00C27D4E" w:rsidRDefault="00C27D4E" w:rsidP="00557AB9"/>
    <w:p w14:paraId="38B00C18" w14:textId="77777777" w:rsidR="00C27D4E" w:rsidRPr="00557AB9" w:rsidRDefault="00C27D4E" w:rsidP="00557AB9"/>
    <w:sectPr w:rsidR="00C27D4E" w:rsidRPr="00557AB9" w:rsidSect="00A339CF">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61EF9" w14:textId="77777777" w:rsidR="00376940" w:rsidRDefault="00376940" w:rsidP="00E41F45">
      <w:pPr>
        <w:spacing w:after="0" w:line="240" w:lineRule="auto"/>
      </w:pPr>
      <w:r>
        <w:separator/>
      </w:r>
    </w:p>
  </w:endnote>
  <w:endnote w:type="continuationSeparator" w:id="0">
    <w:p w14:paraId="4209AB0B" w14:textId="77777777" w:rsidR="00376940" w:rsidRDefault="00376940" w:rsidP="00E41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233919"/>
      <w:docPartObj>
        <w:docPartGallery w:val="Page Numbers (Bottom of Page)"/>
        <w:docPartUnique/>
      </w:docPartObj>
    </w:sdtPr>
    <w:sdtEndPr>
      <w:rPr>
        <w:noProof/>
      </w:rPr>
    </w:sdtEndPr>
    <w:sdtContent>
      <w:p w14:paraId="3C762EA9" w14:textId="1F9AAB41" w:rsidR="003361B6" w:rsidRDefault="003361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3C6D13" w14:textId="186D8439" w:rsidR="00E41F45" w:rsidRDefault="00E41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A5046" w14:textId="77777777" w:rsidR="00376940" w:rsidRDefault="00376940" w:rsidP="00E41F45">
      <w:pPr>
        <w:spacing w:after="0" w:line="240" w:lineRule="auto"/>
      </w:pPr>
      <w:r>
        <w:separator/>
      </w:r>
    </w:p>
  </w:footnote>
  <w:footnote w:type="continuationSeparator" w:id="0">
    <w:p w14:paraId="36CCD814" w14:textId="77777777" w:rsidR="00376940" w:rsidRDefault="00376940" w:rsidP="00E41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D24"/>
    <w:multiLevelType w:val="multilevel"/>
    <w:tmpl w:val="02EA08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92154"/>
    <w:multiLevelType w:val="multilevel"/>
    <w:tmpl w:val="76343D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825ED"/>
    <w:multiLevelType w:val="multilevel"/>
    <w:tmpl w:val="5CDC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10831"/>
    <w:multiLevelType w:val="multilevel"/>
    <w:tmpl w:val="D9B8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30A71"/>
    <w:multiLevelType w:val="multilevel"/>
    <w:tmpl w:val="A8F0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47D06"/>
    <w:multiLevelType w:val="multilevel"/>
    <w:tmpl w:val="4D3E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3343D"/>
    <w:multiLevelType w:val="multilevel"/>
    <w:tmpl w:val="99B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3D6F30"/>
    <w:multiLevelType w:val="hybridMultilevel"/>
    <w:tmpl w:val="8DDEDFC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393849"/>
    <w:multiLevelType w:val="multilevel"/>
    <w:tmpl w:val="15CECF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491020"/>
    <w:multiLevelType w:val="multilevel"/>
    <w:tmpl w:val="811215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0D5E52"/>
    <w:multiLevelType w:val="multilevel"/>
    <w:tmpl w:val="885248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223BE9"/>
    <w:multiLevelType w:val="multilevel"/>
    <w:tmpl w:val="0DF02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2277B3"/>
    <w:multiLevelType w:val="multilevel"/>
    <w:tmpl w:val="DFAA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1248B3"/>
    <w:multiLevelType w:val="multilevel"/>
    <w:tmpl w:val="6F54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7520D3"/>
    <w:multiLevelType w:val="multilevel"/>
    <w:tmpl w:val="E100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BB55B4"/>
    <w:multiLevelType w:val="multilevel"/>
    <w:tmpl w:val="4782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F2FBC"/>
    <w:multiLevelType w:val="multilevel"/>
    <w:tmpl w:val="D3D8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CC0F05"/>
    <w:multiLevelType w:val="multilevel"/>
    <w:tmpl w:val="D50A7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5937B3"/>
    <w:multiLevelType w:val="multilevel"/>
    <w:tmpl w:val="2162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89597E"/>
    <w:multiLevelType w:val="multilevel"/>
    <w:tmpl w:val="DB80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87768B"/>
    <w:multiLevelType w:val="multilevel"/>
    <w:tmpl w:val="EAAA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D32A70"/>
    <w:multiLevelType w:val="multilevel"/>
    <w:tmpl w:val="933E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A44703"/>
    <w:multiLevelType w:val="multilevel"/>
    <w:tmpl w:val="DDEEB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7D2D7C"/>
    <w:multiLevelType w:val="multilevel"/>
    <w:tmpl w:val="35569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B41829"/>
    <w:multiLevelType w:val="multilevel"/>
    <w:tmpl w:val="2E16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7B70B1"/>
    <w:multiLevelType w:val="multilevel"/>
    <w:tmpl w:val="F29E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E11490"/>
    <w:multiLevelType w:val="multilevel"/>
    <w:tmpl w:val="1DAA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AB3AAA"/>
    <w:multiLevelType w:val="multilevel"/>
    <w:tmpl w:val="B9D4A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104755"/>
    <w:multiLevelType w:val="multilevel"/>
    <w:tmpl w:val="7D0C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10651C"/>
    <w:multiLevelType w:val="multilevel"/>
    <w:tmpl w:val="6E5E9C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3707D4"/>
    <w:multiLevelType w:val="multilevel"/>
    <w:tmpl w:val="DFA8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2D01C7"/>
    <w:multiLevelType w:val="multilevel"/>
    <w:tmpl w:val="AD869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06599E"/>
    <w:multiLevelType w:val="multilevel"/>
    <w:tmpl w:val="720C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B4454F"/>
    <w:multiLevelType w:val="multilevel"/>
    <w:tmpl w:val="7442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D514CF"/>
    <w:multiLevelType w:val="multilevel"/>
    <w:tmpl w:val="1BA0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D36C24"/>
    <w:multiLevelType w:val="multilevel"/>
    <w:tmpl w:val="E5F81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CD6850"/>
    <w:multiLevelType w:val="multilevel"/>
    <w:tmpl w:val="34E0DB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530605E"/>
    <w:multiLevelType w:val="multilevel"/>
    <w:tmpl w:val="A238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C65CDF"/>
    <w:multiLevelType w:val="multilevel"/>
    <w:tmpl w:val="2BF6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215933"/>
    <w:multiLevelType w:val="multilevel"/>
    <w:tmpl w:val="8C3A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785127"/>
    <w:multiLevelType w:val="multilevel"/>
    <w:tmpl w:val="37D8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B82964"/>
    <w:multiLevelType w:val="multilevel"/>
    <w:tmpl w:val="1880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D02E7E"/>
    <w:multiLevelType w:val="multilevel"/>
    <w:tmpl w:val="8FB0E1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A1705A"/>
    <w:multiLevelType w:val="multilevel"/>
    <w:tmpl w:val="D6ECD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D755DE8"/>
    <w:multiLevelType w:val="multilevel"/>
    <w:tmpl w:val="992A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2B2A39"/>
    <w:multiLevelType w:val="multilevel"/>
    <w:tmpl w:val="F82E88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3702F8"/>
    <w:multiLevelType w:val="multilevel"/>
    <w:tmpl w:val="2758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CD0FC8"/>
    <w:multiLevelType w:val="multilevel"/>
    <w:tmpl w:val="51EA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AC1AD2"/>
    <w:multiLevelType w:val="hybridMultilevel"/>
    <w:tmpl w:val="5D6E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8A5C73"/>
    <w:multiLevelType w:val="multilevel"/>
    <w:tmpl w:val="BE0A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C8364E"/>
    <w:multiLevelType w:val="multilevel"/>
    <w:tmpl w:val="15F4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AA61FB"/>
    <w:multiLevelType w:val="hybridMultilevel"/>
    <w:tmpl w:val="8DDEDF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3359317">
    <w:abstractNumId w:val="11"/>
  </w:num>
  <w:num w:numId="2" w16cid:durableId="708795195">
    <w:abstractNumId w:val="43"/>
  </w:num>
  <w:num w:numId="3" w16cid:durableId="2144614178">
    <w:abstractNumId w:val="2"/>
  </w:num>
  <w:num w:numId="4" w16cid:durableId="1403716815">
    <w:abstractNumId w:val="37"/>
  </w:num>
  <w:num w:numId="5" w16cid:durableId="1576547005">
    <w:abstractNumId w:val="15"/>
  </w:num>
  <w:num w:numId="6" w16cid:durableId="1227490951">
    <w:abstractNumId w:val="21"/>
  </w:num>
  <w:num w:numId="7" w16cid:durableId="104355079">
    <w:abstractNumId w:val="17"/>
  </w:num>
  <w:num w:numId="8" w16cid:durableId="247464684">
    <w:abstractNumId w:val="3"/>
  </w:num>
  <w:num w:numId="9" w16cid:durableId="1743142442">
    <w:abstractNumId w:val="32"/>
  </w:num>
  <w:num w:numId="10" w16cid:durableId="1020860837">
    <w:abstractNumId w:val="51"/>
  </w:num>
  <w:num w:numId="11" w16cid:durableId="1070814539">
    <w:abstractNumId w:val="19"/>
  </w:num>
  <w:num w:numId="12" w16cid:durableId="1260677975">
    <w:abstractNumId w:val="36"/>
  </w:num>
  <w:num w:numId="13" w16cid:durableId="884298904">
    <w:abstractNumId w:val="42"/>
  </w:num>
  <w:num w:numId="14" w16cid:durableId="1655792311">
    <w:abstractNumId w:val="8"/>
  </w:num>
  <w:num w:numId="15" w16cid:durableId="1949198141">
    <w:abstractNumId w:val="34"/>
  </w:num>
  <w:num w:numId="16" w16cid:durableId="1079139955">
    <w:abstractNumId w:val="26"/>
  </w:num>
  <w:num w:numId="17" w16cid:durableId="1701323770">
    <w:abstractNumId w:val="22"/>
  </w:num>
  <w:num w:numId="18" w16cid:durableId="105740407">
    <w:abstractNumId w:val="45"/>
  </w:num>
  <w:num w:numId="19" w16cid:durableId="923758611">
    <w:abstractNumId w:val="23"/>
  </w:num>
  <w:num w:numId="20" w16cid:durableId="6567523">
    <w:abstractNumId w:val="35"/>
  </w:num>
  <w:num w:numId="21" w16cid:durableId="1290894367">
    <w:abstractNumId w:val="14"/>
  </w:num>
  <w:num w:numId="22" w16cid:durableId="779884879">
    <w:abstractNumId w:val="9"/>
  </w:num>
  <w:num w:numId="23" w16cid:durableId="26415394">
    <w:abstractNumId w:val="13"/>
  </w:num>
  <w:num w:numId="24" w16cid:durableId="2134589310">
    <w:abstractNumId w:val="0"/>
  </w:num>
  <w:num w:numId="25" w16cid:durableId="860238771">
    <w:abstractNumId w:val="5"/>
  </w:num>
  <w:num w:numId="26" w16cid:durableId="58871737">
    <w:abstractNumId w:val="4"/>
  </w:num>
  <w:num w:numId="27" w16cid:durableId="1371882042">
    <w:abstractNumId w:val="30"/>
  </w:num>
  <w:num w:numId="28" w16cid:durableId="1143960310">
    <w:abstractNumId w:val="46"/>
  </w:num>
  <w:num w:numId="29" w16cid:durableId="1427118470">
    <w:abstractNumId w:val="29"/>
  </w:num>
  <w:num w:numId="30" w16cid:durableId="678000085">
    <w:abstractNumId w:val="38"/>
  </w:num>
  <w:num w:numId="31" w16cid:durableId="1835220300">
    <w:abstractNumId w:val="31"/>
  </w:num>
  <w:num w:numId="32" w16cid:durableId="719480853">
    <w:abstractNumId w:val="47"/>
  </w:num>
  <w:num w:numId="33" w16cid:durableId="1938757516">
    <w:abstractNumId w:val="28"/>
  </w:num>
  <w:num w:numId="34" w16cid:durableId="1010452127">
    <w:abstractNumId w:val="10"/>
  </w:num>
  <w:num w:numId="35" w16cid:durableId="1543984499">
    <w:abstractNumId w:val="12"/>
  </w:num>
  <w:num w:numId="36" w16cid:durableId="904341497">
    <w:abstractNumId w:val="39"/>
  </w:num>
  <w:num w:numId="37" w16cid:durableId="515467537">
    <w:abstractNumId w:val="20"/>
  </w:num>
  <w:num w:numId="38" w16cid:durableId="1007951367">
    <w:abstractNumId w:val="18"/>
  </w:num>
  <w:num w:numId="39" w16cid:durableId="2091540272">
    <w:abstractNumId w:val="27"/>
  </w:num>
  <w:num w:numId="40" w16cid:durableId="1703556273">
    <w:abstractNumId w:val="1"/>
  </w:num>
  <w:num w:numId="41" w16cid:durableId="1115100434">
    <w:abstractNumId w:val="25"/>
  </w:num>
  <w:num w:numId="42" w16cid:durableId="536509974">
    <w:abstractNumId w:val="50"/>
  </w:num>
  <w:num w:numId="43" w16cid:durableId="285241510">
    <w:abstractNumId w:val="41"/>
  </w:num>
  <w:num w:numId="44" w16cid:durableId="2084377166">
    <w:abstractNumId w:val="44"/>
  </w:num>
  <w:num w:numId="45" w16cid:durableId="279605317">
    <w:abstractNumId w:val="49"/>
  </w:num>
  <w:num w:numId="46" w16cid:durableId="1788968929">
    <w:abstractNumId w:val="33"/>
  </w:num>
  <w:num w:numId="47" w16cid:durableId="1430152279">
    <w:abstractNumId w:val="16"/>
  </w:num>
  <w:num w:numId="48" w16cid:durableId="672031698">
    <w:abstractNumId w:val="24"/>
  </w:num>
  <w:num w:numId="49" w16cid:durableId="1630937429">
    <w:abstractNumId w:val="48"/>
  </w:num>
  <w:num w:numId="50" w16cid:durableId="1633830608">
    <w:abstractNumId w:val="7"/>
  </w:num>
  <w:num w:numId="51" w16cid:durableId="826019471">
    <w:abstractNumId w:val="6"/>
  </w:num>
  <w:num w:numId="52" w16cid:durableId="167896919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DB"/>
    <w:rsid w:val="000024B7"/>
    <w:rsid w:val="000140BC"/>
    <w:rsid w:val="00024B10"/>
    <w:rsid w:val="00032B63"/>
    <w:rsid w:val="000351DD"/>
    <w:rsid w:val="00044FEE"/>
    <w:rsid w:val="000472DB"/>
    <w:rsid w:val="000553BE"/>
    <w:rsid w:val="000707C9"/>
    <w:rsid w:val="00074B3B"/>
    <w:rsid w:val="00087B6A"/>
    <w:rsid w:val="000A18D2"/>
    <w:rsid w:val="000A2210"/>
    <w:rsid w:val="000B4D1A"/>
    <w:rsid w:val="000D5469"/>
    <w:rsid w:val="000E0834"/>
    <w:rsid w:val="000E3382"/>
    <w:rsid w:val="00110587"/>
    <w:rsid w:val="00127CC1"/>
    <w:rsid w:val="001523C2"/>
    <w:rsid w:val="00155A17"/>
    <w:rsid w:val="00173BA0"/>
    <w:rsid w:val="00194526"/>
    <w:rsid w:val="00204FFC"/>
    <w:rsid w:val="00215889"/>
    <w:rsid w:val="00226854"/>
    <w:rsid w:val="00233294"/>
    <w:rsid w:val="00260FE2"/>
    <w:rsid w:val="00265C46"/>
    <w:rsid w:val="002701BC"/>
    <w:rsid w:val="002766D4"/>
    <w:rsid w:val="00290DA1"/>
    <w:rsid w:val="00292587"/>
    <w:rsid w:val="002A0548"/>
    <w:rsid w:val="002A128B"/>
    <w:rsid w:val="002A7211"/>
    <w:rsid w:val="002B2C60"/>
    <w:rsid w:val="002C4EDC"/>
    <w:rsid w:val="002F6B1A"/>
    <w:rsid w:val="00300841"/>
    <w:rsid w:val="00332272"/>
    <w:rsid w:val="003325FA"/>
    <w:rsid w:val="003361B6"/>
    <w:rsid w:val="00372D33"/>
    <w:rsid w:val="00376940"/>
    <w:rsid w:val="00391ED9"/>
    <w:rsid w:val="00394687"/>
    <w:rsid w:val="0039603E"/>
    <w:rsid w:val="00396AC4"/>
    <w:rsid w:val="003D5659"/>
    <w:rsid w:val="00417B3F"/>
    <w:rsid w:val="004206D5"/>
    <w:rsid w:val="0042371D"/>
    <w:rsid w:val="00430BE4"/>
    <w:rsid w:val="00434C7B"/>
    <w:rsid w:val="00436A3B"/>
    <w:rsid w:val="00463E2E"/>
    <w:rsid w:val="00482DC1"/>
    <w:rsid w:val="00485C93"/>
    <w:rsid w:val="00490F66"/>
    <w:rsid w:val="004A6B3B"/>
    <w:rsid w:val="004A7880"/>
    <w:rsid w:val="004E50D8"/>
    <w:rsid w:val="004F1A36"/>
    <w:rsid w:val="0051048F"/>
    <w:rsid w:val="005254CC"/>
    <w:rsid w:val="00557AB9"/>
    <w:rsid w:val="005628B3"/>
    <w:rsid w:val="00577BE5"/>
    <w:rsid w:val="0058227B"/>
    <w:rsid w:val="00585779"/>
    <w:rsid w:val="00593B41"/>
    <w:rsid w:val="005A2103"/>
    <w:rsid w:val="005D09DE"/>
    <w:rsid w:val="005E7F3E"/>
    <w:rsid w:val="005F268A"/>
    <w:rsid w:val="00615371"/>
    <w:rsid w:val="0063741B"/>
    <w:rsid w:val="00641D1E"/>
    <w:rsid w:val="00667D59"/>
    <w:rsid w:val="00686F3A"/>
    <w:rsid w:val="0068753C"/>
    <w:rsid w:val="00694616"/>
    <w:rsid w:val="00694A38"/>
    <w:rsid w:val="006B1B90"/>
    <w:rsid w:val="006B2FF2"/>
    <w:rsid w:val="006D5F26"/>
    <w:rsid w:val="006D7049"/>
    <w:rsid w:val="006E6F5C"/>
    <w:rsid w:val="006F06D9"/>
    <w:rsid w:val="006F227D"/>
    <w:rsid w:val="006F659B"/>
    <w:rsid w:val="007175A8"/>
    <w:rsid w:val="00726D80"/>
    <w:rsid w:val="007A5FA8"/>
    <w:rsid w:val="007B087B"/>
    <w:rsid w:val="007B2E20"/>
    <w:rsid w:val="007B7043"/>
    <w:rsid w:val="007C5D33"/>
    <w:rsid w:val="007C6D1B"/>
    <w:rsid w:val="007E2555"/>
    <w:rsid w:val="007E79AD"/>
    <w:rsid w:val="007F2C2D"/>
    <w:rsid w:val="00847844"/>
    <w:rsid w:val="00897859"/>
    <w:rsid w:val="008A23EE"/>
    <w:rsid w:val="008A39F3"/>
    <w:rsid w:val="008D4DAB"/>
    <w:rsid w:val="008E6C59"/>
    <w:rsid w:val="008F3F33"/>
    <w:rsid w:val="0093396A"/>
    <w:rsid w:val="00954EA3"/>
    <w:rsid w:val="00971092"/>
    <w:rsid w:val="009866FF"/>
    <w:rsid w:val="009A6DED"/>
    <w:rsid w:val="009D5BB2"/>
    <w:rsid w:val="00A168CC"/>
    <w:rsid w:val="00A339CF"/>
    <w:rsid w:val="00A37168"/>
    <w:rsid w:val="00A53119"/>
    <w:rsid w:val="00A773A4"/>
    <w:rsid w:val="00A93F8B"/>
    <w:rsid w:val="00A96CF8"/>
    <w:rsid w:val="00AA0281"/>
    <w:rsid w:val="00AA441A"/>
    <w:rsid w:val="00AA587A"/>
    <w:rsid w:val="00AA5A38"/>
    <w:rsid w:val="00AC33B9"/>
    <w:rsid w:val="00AE0BD2"/>
    <w:rsid w:val="00AE4395"/>
    <w:rsid w:val="00B423EA"/>
    <w:rsid w:val="00B42CB2"/>
    <w:rsid w:val="00B51BC6"/>
    <w:rsid w:val="00B70B23"/>
    <w:rsid w:val="00B74A7E"/>
    <w:rsid w:val="00B83AAA"/>
    <w:rsid w:val="00BA557B"/>
    <w:rsid w:val="00BC7C2C"/>
    <w:rsid w:val="00BD473D"/>
    <w:rsid w:val="00BF481C"/>
    <w:rsid w:val="00C02D2C"/>
    <w:rsid w:val="00C048E0"/>
    <w:rsid w:val="00C25267"/>
    <w:rsid w:val="00C2589E"/>
    <w:rsid w:val="00C27D4E"/>
    <w:rsid w:val="00C341FC"/>
    <w:rsid w:val="00C44FB5"/>
    <w:rsid w:val="00C45FEC"/>
    <w:rsid w:val="00C54096"/>
    <w:rsid w:val="00C542B6"/>
    <w:rsid w:val="00C806CC"/>
    <w:rsid w:val="00C9133B"/>
    <w:rsid w:val="00CD5F04"/>
    <w:rsid w:val="00D13E1E"/>
    <w:rsid w:val="00D3690D"/>
    <w:rsid w:val="00D467CC"/>
    <w:rsid w:val="00D601F4"/>
    <w:rsid w:val="00D6089E"/>
    <w:rsid w:val="00D66AE6"/>
    <w:rsid w:val="00D706F5"/>
    <w:rsid w:val="00D75505"/>
    <w:rsid w:val="00D76D11"/>
    <w:rsid w:val="00DB6BFC"/>
    <w:rsid w:val="00DC24C5"/>
    <w:rsid w:val="00E22CB1"/>
    <w:rsid w:val="00E24BAD"/>
    <w:rsid w:val="00E3341C"/>
    <w:rsid w:val="00E3694F"/>
    <w:rsid w:val="00E41F45"/>
    <w:rsid w:val="00E551D8"/>
    <w:rsid w:val="00E85026"/>
    <w:rsid w:val="00E857C0"/>
    <w:rsid w:val="00EA205A"/>
    <w:rsid w:val="00EA3CA3"/>
    <w:rsid w:val="00EA6754"/>
    <w:rsid w:val="00EC4C23"/>
    <w:rsid w:val="00EE50B5"/>
    <w:rsid w:val="00EF5581"/>
    <w:rsid w:val="00EF6682"/>
    <w:rsid w:val="00F10881"/>
    <w:rsid w:val="00F34D3F"/>
    <w:rsid w:val="00F60E8F"/>
    <w:rsid w:val="00F75A48"/>
    <w:rsid w:val="00F92FD6"/>
    <w:rsid w:val="00FA7945"/>
    <w:rsid w:val="00FB4DD8"/>
    <w:rsid w:val="00FC3098"/>
    <w:rsid w:val="00FC5B05"/>
    <w:rsid w:val="00FE3B43"/>
    <w:rsid w:val="00FF37A2"/>
    <w:rsid w:val="275482ED"/>
    <w:rsid w:val="67408B89"/>
    <w:rsid w:val="71614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B65FF"/>
  <w15:chartTrackingRefBased/>
  <w15:docId w15:val="{2B2253A4-0D9C-4DD0-987B-4E46104C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C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22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27C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472DB"/>
    <w:pPr>
      <w:spacing w:after="0" w:line="240" w:lineRule="auto"/>
    </w:pPr>
  </w:style>
  <w:style w:type="paragraph" w:styleId="Title">
    <w:name w:val="Title"/>
    <w:basedOn w:val="Normal"/>
    <w:next w:val="Normal"/>
    <w:link w:val="TitleChar"/>
    <w:uiPriority w:val="10"/>
    <w:qFormat/>
    <w:rsid w:val="00A96C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CF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96C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22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27CC1"/>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E41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F45"/>
  </w:style>
  <w:style w:type="paragraph" w:styleId="Footer">
    <w:name w:val="footer"/>
    <w:basedOn w:val="Normal"/>
    <w:link w:val="FooterChar"/>
    <w:uiPriority w:val="99"/>
    <w:unhideWhenUsed/>
    <w:rsid w:val="00E41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F45"/>
  </w:style>
  <w:style w:type="character" w:customStyle="1" w:styleId="NoSpacingChar">
    <w:name w:val="No Spacing Char"/>
    <w:basedOn w:val="DefaultParagraphFont"/>
    <w:link w:val="NoSpacing"/>
    <w:uiPriority w:val="1"/>
    <w:rsid w:val="00A33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1973F2-670C-4CEB-8D4F-F51EA04E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28</Pages>
  <Words>7795</Words>
  <Characters>45217</Characters>
  <Application>Microsoft Office Word</Application>
  <DocSecurity>0</DocSecurity>
  <Lines>1051</Lines>
  <Paragraphs>768</Paragraphs>
  <ScaleCrop>false</ScaleCrop>
  <HeadingPairs>
    <vt:vector size="2" baseType="variant">
      <vt:variant>
        <vt:lpstr>Title</vt:lpstr>
      </vt:variant>
      <vt:variant>
        <vt:i4>1</vt:i4>
      </vt:variant>
    </vt:vector>
  </HeadingPairs>
  <TitlesOfParts>
    <vt:vector size="1" baseType="lpstr">
      <vt:lpstr>Iron Ridge Public Library Policy &amp; Procedure Manual</vt:lpstr>
    </vt:vector>
  </TitlesOfParts>
  <Company/>
  <LinksUpToDate>false</LinksUpToDate>
  <CharactersWithSpaces>52244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Ridge Public Library Policy &amp; Procedure Manual</dc:title>
  <dc:subject>Updated 07/2026</dc:subject>
  <dc:creator>Michelle OBrien - Director</dc:creator>
  <cp:keywords/>
  <dc:description/>
  <cp:lastModifiedBy>Michelle Obrien</cp:lastModifiedBy>
  <cp:revision>3</cp:revision>
  <cp:lastPrinted>2026-01-21T19:32:00Z</cp:lastPrinted>
  <dcterms:created xsi:type="dcterms:W3CDTF">2026-07-17T00:15:00Z</dcterms:created>
  <dcterms:modified xsi:type="dcterms:W3CDTF">2026-07-17T21:48:00Z</dcterms:modified>
</cp:coreProperties>
</file>